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92E62" w14:textId="77777777" w:rsidR="00F23874" w:rsidRPr="00205301" w:rsidRDefault="00B84AAA" w:rsidP="00B84AAA">
      <w:pPr>
        <w:ind w:left="-567" w:firstLine="567"/>
        <w:rPr>
          <w:rFonts w:ascii="Times New Roman" w:eastAsia="Times New Roman" w:hAnsi="Times New Roman" w:cs="Times New Roman"/>
          <w:i/>
          <w:color w:val="000000"/>
          <w:spacing w:val="-2"/>
          <w:sz w:val="48"/>
        </w:rPr>
      </w:pPr>
      <w:r w:rsidRPr="001B3D08">
        <w:rPr>
          <w:noProof/>
          <w:lang w:eastAsia="ru-RU"/>
        </w:rPr>
        <w:drawing>
          <wp:inline distT="0" distB="0" distL="0" distR="0" wp14:anchorId="153ACA50" wp14:editId="0B702CFE">
            <wp:extent cx="1504950" cy="1095375"/>
            <wp:effectExtent l="0" t="0" r="0" b="9525"/>
            <wp:docPr id="1"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6" cstate="print"/>
                    <a:stretch>
                      <a:fillRect/>
                    </a:stretch>
                  </pic:blipFill>
                  <pic:spPr>
                    <a:xfrm>
                      <a:off x="0" y="0"/>
                      <a:ext cx="1508683" cy="1098092"/>
                    </a:xfrm>
                    <a:prstGeom prst="rect">
                      <a:avLst/>
                    </a:prstGeom>
                  </pic:spPr>
                </pic:pic>
              </a:graphicData>
            </a:graphic>
          </wp:inline>
        </w:drawing>
      </w:r>
      <w:r w:rsidRPr="001B3D08">
        <w:t xml:space="preserve">           </w:t>
      </w:r>
      <w:r w:rsidRPr="00205301">
        <w:rPr>
          <w:rFonts w:ascii="Times New Roman" w:eastAsia="Times New Roman" w:hAnsi="Times New Roman" w:cs="Times New Roman"/>
          <w:i/>
          <w:color w:val="000000"/>
          <w:spacing w:val="-2"/>
          <w:sz w:val="48"/>
        </w:rPr>
        <w:t>"Учебный центр "Зерде"</w:t>
      </w:r>
    </w:p>
    <w:p w14:paraId="12652F42" w14:textId="77777777" w:rsidR="00B84AAA" w:rsidRPr="001B3D08" w:rsidRDefault="00B84AAA" w:rsidP="00B84AAA">
      <w:pPr>
        <w:ind w:left="-567" w:firstLine="567"/>
        <w:rPr>
          <w:rFonts w:ascii="Times New Roman" w:eastAsia="Times New Roman" w:hAnsi="Times New Roman" w:cs="Times New Roman"/>
          <w:i/>
          <w:color w:val="000000"/>
          <w:spacing w:val="-2"/>
          <w:sz w:val="40"/>
        </w:rPr>
      </w:pPr>
    </w:p>
    <w:p w14:paraId="4ED2BFA8" w14:textId="77777777" w:rsidR="00B84AAA" w:rsidRPr="001B3D08" w:rsidRDefault="00B84AAA" w:rsidP="00B84AAA">
      <w:pPr>
        <w:ind w:left="-567" w:firstLine="567"/>
        <w:rPr>
          <w:rFonts w:ascii="Times New Roman" w:eastAsia="Times New Roman" w:hAnsi="Times New Roman" w:cs="Times New Roman"/>
          <w:i/>
          <w:color w:val="000000"/>
          <w:spacing w:val="-2"/>
          <w:sz w:val="6"/>
        </w:rPr>
      </w:pPr>
    </w:p>
    <w:p w14:paraId="060F7138" w14:textId="77777777" w:rsidR="00B84AAA" w:rsidRPr="001B3D08" w:rsidRDefault="00B84AAA" w:rsidP="00B84AAA">
      <w:pPr>
        <w:ind w:left="-567" w:firstLine="567"/>
        <w:rPr>
          <w:rFonts w:ascii="Times New Roman" w:eastAsia="Times New Roman" w:hAnsi="Times New Roman" w:cs="Times New Roman"/>
          <w:i/>
          <w:color w:val="000000"/>
          <w:spacing w:val="-2"/>
          <w:sz w:val="56"/>
        </w:rPr>
      </w:pPr>
    </w:p>
    <w:p w14:paraId="19771503" w14:textId="77777777" w:rsidR="00B84AAA" w:rsidRPr="00205301" w:rsidRDefault="00B84AAA" w:rsidP="00B84AAA">
      <w:pPr>
        <w:spacing w:after="0" w:line="232" w:lineRule="auto"/>
        <w:jc w:val="center"/>
        <w:rPr>
          <w:rFonts w:ascii="Times New Roman" w:eastAsia="Times New Roman" w:hAnsi="Times New Roman" w:cs="Times New Roman"/>
          <w:i/>
          <w:color w:val="000000"/>
          <w:spacing w:val="-2"/>
          <w:sz w:val="80"/>
          <w:szCs w:val="80"/>
          <w:lang w:eastAsia="ru-RU"/>
        </w:rPr>
      </w:pPr>
      <w:r w:rsidRPr="00205301">
        <w:rPr>
          <w:rFonts w:ascii="Times New Roman" w:eastAsia="Times New Roman" w:hAnsi="Times New Roman" w:cs="Times New Roman"/>
          <w:i/>
          <w:color w:val="000000"/>
          <w:spacing w:val="-2"/>
          <w:sz w:val="80"/>
          <w:szCs w:val="80"/>
          <w:lang w:eastAsia="ru-RU"/>
        </w:rPr>
        <w:t>Экзаменационный</w:t>
      </w:r>
    </w:p>
    <w:p w14:paraId="086DD941" w14:textId="77777777" w:rsidR="00B84AAA" w:rsidRPr="00205301" w:rsidRDefault="00B84AAA" w:rsidP="00B84AAA">
      <w:pPr>
        <w:ind w:left="-567" w:firstLine="567"/>
        <w:jc w:val="center"/>
        <w:rPr>
          <w:rFonts w:ascii="Times New Roman" w:eastAsia="Times New Roman" w:hAnsi="Times New Roman" w:cs="Times New Roman"/>
          <w:i/>
          <w:color w:val="000000"/>
          <w:spacing w:val="-2"/>
          <w:sz w:val="80"/>
          <w:szCs w:val="80"/>
          <w:lang w:eastAsia="ru-RU"/>
        </w:rPr>
      </w:pPr>
      <w:r w:rsidRPr="00205301">
        <w:rPr>
          <w:rFonts w:ascii="Times New Roman" w:eastAsia="Times New Roman" w:hAnsi="Times New Roman" w:cs="Times New Roman"/>
          <w:i/>
          <w:color w:val="000000"/>
          <w:spacing w:val="-2"/>
          <w:sz w:val="80"/>
          <w:szCs w:val="80"/>
          <w:lang w:eastAsia="ru-RU"/>
        </w:rPr>
        <w:t>Билет</w:t>
      </w:r>
    </w:p>
    <w:p w14:paraId="793438D3" w14:textId="77777777" w:rsidR="00B84AAA" w:rsidRPr="001B3D08" w:rsidRDefault="00B84AAA" w:rsidP="00B84AAA">
      <w:pPr>
        <w:ind w:left="-567" w:firstLine="567"/>
        <w:jc w:val="center"/>
        <w:rPr>
          <w:rFonts w:ascii="Times New Roman" w:eastAsia="Times New Roman" w:hAnsi="Times New Roman" w:cs="Times New Roman"/>
          <w:i/>
          <w:color w:val="000000"/>
          <w:spacing w:val="-2"/>
          <w:sz w:val="56"/>
          <w:lang w:eastAsia="ru-RU"/>
        </w:rPr>
      </w:pPr>
    </w:p>
    <w:p w14:paraId="6374E8EB" w14:textId="77777777" w:rsidR="00B84AAA" w:rsidRPr="00205301" w:rsidRDefault="00205301" w:rsidP="00B84AAA">
      <w:pPr>
        <w:ind w:left="-567" w:firstLine="567"/>
        <w:jc w:val="center"/>
        <w:rPr>
          <w:rFonts w:ascii="Times New Roman" w:eastAsia="Times New Roman" w:hAnsi="Times New Roman" w:cs="Times New Roman"/>
          <w:i/>
          <w:color w:val="000000"/>
          <w:spacing w:val="-2"/>
          <w:sz w:val="96"/>
        </w:rPr>
      </w:pPr>
      <w:r w:rsidRPr="00205301">
        <w:rPr>
          <w:rFonts w:ascii="Times New Roman" w:eastAsia="Times New Roman" w:hAnsi="Times New Roman" w:cs="Times New Roman"/>
          <w:i/>
          <w:color w:val="000000"/>
          <w:spacing w:val="-2"/>
          <w:sz w:val="96"/>
        </w:rPr>
        <w:t>Право</w:t>
      </w:r>
    </w:p>
    <w:p w14:paraId="1718595D" w14:textId="77777777"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p>
    <w:p w14:paraId="1C28FE08" w14:textId="77777777" w:rsidR="00B84AAA" w:rsidRPr="001B3D08" w:rsidRDefault="00B84AAA" w:rsidP="00B84AAA">
      <w:pPr>
        <w:ind w:left="-567" w:firstLine="567"/>
        <w:jc w:val="center"/>
        <w:rPr>
          <w:rFonts w:ascii="Times New Roman" w:eastAsia="Times New Roman" w:hAnsi="Times New Roman" w:cs="Times New Roman"/>
          <w:b/>
          <w:i/>
          <w:color w:val="000000"/>
          <w:spacing w:val="-2"/>
          <w:sz w:val="44"/>
        </w:rPr>
      </w:pPr>
      <w:r w:rsidRPr="001B3D08">
        <w:rPr>
          <w:rFonts w:ascii="Times New Roman" w:eastAsia="Times New Roman" w:hAnsi="Times New Roman" w:cs="Times New Roman"/>
          <w:b/>
          <w:i/>
          <w:color w:val="000000"/>
          <w:spacing w:val="-2"/>
          <w:sz w:val="44"/>
        </w:rPr>
        <w:t>Вариант 1</w:t>
      </w:r>
    </w:p>
    <w:p w14:paraId="6BA64A0D" w14:textId="77777777"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p>
    <w:p w14:paraId="6573CA0F" w14:textId="77777777" w:rsidR="00664BF4" w:rsidRPr="001B3D08" w:rsidRDefault="00664BF4" w:rsidP="00B84AAA">
      <w:pPr>
        <w:ind w:left="-567" w:firstLine="567"/>
        <w:jc w:val="center"/>
        <w:rPr>
          <w:rFonts w:ascii="Times New Roman" w:eastAsia="Times New Roman" w:hAnsi="Times New Roman" w:cs="Times New Roman"/>
          <w:b/>
          <w:i/>
          <w:color w:val="000000"/>
          <w:spacing w:val="-2"/>
          <w:sz w:val="32"/>
        </w:rPr>
      </w:pPr>
    </w:p>
    <w:p w14:paraId="261B8CAC" w14:textId="77777777"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r w:rsidRPr="001B3D08">
        <w:rPr>
          <w:rFonts w:ascii="Times New Roman" w:eastAsia="Times New Roman" w:hAnsi="Times New Roman" w:cs="Times New Roman"/>
          <w:b/>
          <w:i/>
          <w:color w:val="000000"/>
          <w:spacing w:val="-2"/>
          <w:sz w:val="44"/>
        </w:rPr>
        <w:t>ИН _____________________________</w:t>
      </w:r>
    </w:p>
    <w:p w14:paraId="09F0798E" w14:textId="77777777"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p>
    <w:p w14:paraId="6973F29B" w14:textId="77777777" w:rsidR="00664BF4" w:rsidRPr="001B3D08" w:rsidRDefault="00664BF4" w:rsidP="00B84AAA">
      <w:pPr>
        <w:ind w:left="-567" w:firstLine="567"/>
        <w:jc w:val="center"/>
        <w:rPr>
          <w:rFonts w:ascii="Times New Roman" w:eastAsia="Times New Roman" w:hAnsi="Times New Roman" w:cs="Times New Roman"/>
          <w:b/>
          <w:i/>
          <w:color w:val="000000"/>
          <w:spacing w:val="-2"/>
          <w:sz w:val="52"/>
        </w:rPr>
      </w:pPr>
    </w:p>
    <w:p w14:paraId="202F2317" w14:textId="77777777" w:rsidR="00664BF4" w:rsidRPr="00C63055" w:rsidRDefault="00FC05FB" w:rsidP="00B84AAA">
      <w:pPr>
        <w:ind w:left="-567" w:firstLine="567"/>
        <w:jc w:val="center"/>
        <w:rPr>
          <w:rFonts w:ascii="Times New Roman" w:eastAsia="Times New Roman" w:hAnsi="Times New Roman" w:cs="Times New Roman"/>
          <w:i/>
          <w:color w:val="000000"/>
          <w:spacing w:val="-2"/>
          <w:sz w:val="28"/>
          <w:lang w:val="kk-KZ"/>
        </w:rPr>
      </w:pPr>
      <w:r w:rsidRPr="00FC05FB">
        <w:rPr>
          <w:rFonts w:ascii="Times New Roman" w:eastAsia="Times New Roman" w:hAnsi="Times New Roman" w:cs="Times New Roman"/>
          <w:i/>
          <w:color w:val="000000"/>
          <w:spacing w:val="-2"/>
          <w:sz w:val="36"/>
        </w:rPr>
        <w:t>Астана</w:t>
      </w:r>
      <w:r w:rsidR="00664BF4" w:rsidRPr="00FC05FB">
        <w:rPr>
          <w:rFonts w:ascii="Times New Roman" w:eastAsia="Times New Roman" w:hAnsi="Times New Roman" w:cs="Times New Roman"/>
          <w:i/>
          <w:color w:val="000000"/>
          <w:spacing w:val="-2"/>
          <w:sz w:val="36"/>
        </w:rPr>
        <w:t xml:space="preserve"> 202</w:t>
      </w:r>
      <w:r w:rsidR="00C63055">
        <w:rPr>
          <w:rFonts w:ascii="Times New Roman" w:eastAsia="Times New Roman" w:hAnsi="Times New Roman" w:cs="Times New Roman"/>
          <w:i/>
          <w:color w:val="000000"/>
          <w:spacing w:val="-2"/>
          <w:sz w:val="36"/>
          <w:lang w:val="kk-KZ"/>
        </w:rPr>
        <w:t>4</w:t>
      </w:r>
    </w:p>
    <w:p w14:paraId="4B61E9B8" w14:textId="77777777" w:rsidR="00664BF4" w:rsidRPr="001B3D08" w:rsidRDefault="00664BF4" w:rsidP="001B3D08">
      <w:pPr>
        <w:spacing w:after="0" w:line="240" w:lineRule="auto"/>
        <w:ind w:left="-567" w:firstLine="567"/>
        <w:jc w:val="center"/>
        <w:rPr>
          <w:rFonts w:ascii="Times New Roman" w:eastAsia="Times New Roman" w:hAnsi="Times New Roman" w:cs="Times New Roman"/>
          <w:b/>
          <w:color w:val="000000"/>
          <w:spacing w:val="-2"/>
          <w:sz w:val="32"/>
        </w:rPr>
      </w:pPr>
      <w:r w:rsidRPr="001B3D08">
        <w:rPr>
          <w:rFonts w:ascii="Times New Roman" w:eastAsia="Times New Roman" w:hAnsi="Times New Roman" w:cs="Times New Roman"/>
          <w:b/>
          <w:color w:val="000000"/>
          <w:spacing w:val="-2"/>
          <w:sz w:val="32"/>
        </w:rPr>
        <w:lastRenderedPageBreak/>
        <w:t>Раздел 1</w:t>
      </w:r>
    </w:p>
    <w:p w14:paraId="065012CF" w14:textId="77777777" w:rsidR="00664BF4" w:rsidRPr="001B3D08" w:rsidRDefault="00664BF4" w:rsidP="001B3D08">
      <w:pPr>
        <w:spacing w:after="0" w:line="240" w:lineRule="auto"/>
        <w:ind w:left="-567" w:firstLine="567"/>
        <w:jc w:val="center"/>
        <w:rPr>
          <w:rFonts w:ascii="Times New Roman" w:eastAsia="Times New Roman" w:hAnsi="Times New Roman" w:cs="Times New Roman"/>
          <w:b/>
          <w:color w:val="000000"/>
          <w:spacing w:val="-2"/>
          <w:sz w:val="32"/>
        </w:rPr>
      </w:pPr>
      <w:r w:rsidRPr="001B3D08">
        <w:rPr>
          <w:rFonts w:ascii="Times New Roman" w:eastAsia="Times New Roman" w:hAnsi="Times New Roman" w:cs="Times New Roman"/>
          <w:b/>
          <w:color w:val="000000"/>
          <w:spacing w:val="-2"/>
          <w:sz w:val="32"/>
        </w:rPr>
        <w:t>Тестовые вопросы</w:t>
      </w:r>
    </w:p>
    <w:p w14:paraId="48EE564E" w14:textId="77777777" w:rsidR="00664BF4" w:rsidRPr="001B3D08" w:rsidRDefault="008E1EDE" w:rsidP="00664BF4">
      <w:pPr>
        <w:ind w:left="-567" w:firstLine="567"/>
        <w:jc w:val="right"/>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2</w:t>
      </w:r>
      <w:r w:rsidR="00664BF4" w:rsidRPr="001B3D08">
        <w:rPr>
          <w:rFonts w:ascii="Times New Roman" w:eastAsia="Times New Roman" w:hAnsi="Times New Roman" w:cs="Times New Roman"/>
          <w:b/>
          <w:color w:val="000000"/>
          <w:spacing w:val="-2"/>
          <w:sz w:val="28"/>
        </w:rPr>
        <w:t>0 баллов</w:t>
      </w:r>
    </w:p>
    <w:p w14:paraId="02FDB7C8" w14:textId="77777777" w:rsidR="00B96B1C" w:rsidRPr="00130B12" w:rsidRDefault="00664BF4" w:rsidP="00AC3BED">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b/>
          <w:sz w:val="24"/>
          <w:szCs w:val="24"/>
        </w:rPr>
        <w:t xml:space="preserve">1. </w:t>
      </w:r>
      <w:r w:rsidR="00B96B1C" w:rsidRPr="00130B12">
        <w:rPr>
          <w:rFonts w:ascii="Times New Roman" w:eastAsia="Calibri" w:hAnsi="Times New Roman" w:cs="Times New Roman"/>
          <w:b/>
          <w:bCs/>
          <w:sz w:val="24"/>
          <w:szCs w:val="24"/>
        </w:rPr>
        <w:t xml:space="preserve">Какой нормативный правовой акт обладает большей юридической силой? </w:t>
      </w:r>
    </w:p>
    <w:p w14:paraId="7D04CEB8" w14:textId="77777777" w:rsidR="00B96B1C" w:rsidRPr="00130B12" w:rsidRDefault="00AC3BED" w:rsidP="00AC3BED">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 xml:space="preserve">А) </w:t>
      </w:r>
      <w:r w:rsidR="00B96B1C" w:rsidRPr="00130B12">
        <w:rPr>
          <w:rFonts w:ascii="Times New Roman" w:eastAsia="Calibri" w:hAnsi="Times New Roman" w:cs="Times New Roman"/>
          <w:sz w:val="24"/>
          <w:szCs w:val="24"/>
        </w:rPr>
        <w:t xml:space="preserve">постановление Правительства РК; </w:t>
      </w:r>
    </w:p>
    <w:p w14:paraId="1F2E1998" w14:textId="77777777" w:rsidR="00B96B1C" w:rsidRPr="00130B12" w:rsidRDefault="00AC3BED" w:rsidP="00B96B1C">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t>B</w:t>
      </w:r>
      <w:r w:rsidRPr="00130B12">
        <w:rPr>
          <w:rFonts w:ascii="Times New Roman" w:eastAsia="Calibri" w:hAnsi="Times New Roman" w:cs="Times New Roman"/>
          <w:sz w:val="24"/>
          <w:szCs w:val="24"/>
        </w:rPr>
        <w:t xml:space="preserve">) </w:t>
      </w:r>
      <w:r w:rsidR="00B96B1C" w:rsidRPr="00130B12">
        <w:rPr>
          <w:rFonts w:ascii="Times New Roman" w:eastAsia="Calibri" w:hAnsi="Times New Roman" w:cs="Times New Roman"/>
          <w:sz w:val="24"/>
          <w:szCs w:val="24"/>
        </w:rPr>
        <w:t xml:space="preserve">указ Президента РК; </w:t>
      </w:r>
    </w:p>
    <w:p w14:paraId="23AF6253" w14:textId="77777777" w:rsidR="00B96B1C" w:rsidRPr="00130B12" w:rsidRDefault="00AC3BED" w:rsidP="00AC3BED">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t>C</w:t>
      </w:r>
      <w:r w:rsidRPr="00130B12">
        <w:rPr>
          <w:rFonts w:ascii="Times New Roman" w:eastAsia="Calibri" w:hAnsi="Times New Roman" w:cs="Times New Roman"/>
          <w:sz w:val="24"/>
          <w:szCs w:val="24"/>
        </w:rPr>
        <w:t xml:space="preserve">) </w:t>
      </w:r>
      <w:r w:rsidR="00B96B1C" w:rsidRPr="00130B12">
        <w:rPr>
          <w:rFonts w:ascii="Times New Roman" w:eastAsia="Calibri" w:hAnsi="Times New Roman" w:cs="Times New Roman"/>
          <w:sz w:val="24"/>
          <w:szCs w:val="24"/>
        </w:rPr>
        <w:t xml:space="preserve">закон РК; </w:t>
      </w:r>
    </w:p>
    <w:p w14:paraId="0C7219D5" w14:textId="77777777" w:rsidR="00B96B1C" w:rsidRPr="00130B12" w:rsidRDefault="00AC3BED" w:rsidP="00B96B1C">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t>D</w:t>
      </w:r>
      <w:r w:rsidRPr="00130B12">
        <w:rPr>
          <w:rFonts w:ascii="Times New Roman" w:eastAsia="Calibri" w:hAnsi="Times New Roman" w:cs="Times New Roman"/>
          <w:sz w:val="24"/>
          <w:szCs w:val="24"/>
        </w:rPr>
        <w:t xml:space="preserve">) </w:t>
      </w:r>
      <w:r w:rsidR="00B96B1C" w:rsidRPr="00130B12">
        <w:rPr>
          <w:rFonts w:ascii="Times New Roman" w:eastAsia="Calibri" w:hAnsi="Times New Roman" w:cs="Times New Roman"/>
          <w:sz w:val="24"/>
          <w:szCs w:val="24"/>
        </w:rPr>
        <w:t xml:space="preserve">кодекс РК. </w:t>
      </w:r>
    </w:p>
    <w:p w14:paraId="49F47DB3" w14:textId="1055B249" w:rsidR="004D25B9" w:rsidRPr="00130B12" w:rsidRDefault="004D25B9" w:rsidP="00AC3BED">
      <w:pPr>
        <w:spacing w:after="0" w:line="240" w:lineRule="auto"/>
        <w:jc w:val="both"/>
        <w:rPr>
          <w:rFonts w:ascii="Times New Roman" w:hAnsi="Times New Roman"/>
          <w:b/>
          <w:sz w:val="24"/>
          <w:szCs w:val="32"/>
        </w:rPr>
      </w:pPr>
    </w:p>
    <w:p w14:paraId="14019C28" w14:textId="77777777" w:rsidR="007E0CFE" w:rsidRPr="00130B12" w:rsidRDefault="00664BF4" w:rsidP="007E0CFE">
      <w:pPr>
        <w:spacing w:after="0" w:line="240" w:lineRule="auto"/>
        <w:jc w:val="both"/>
        <w:rPr>
          <w:rFonts w:ascii="Times New Roman" w:eastAsia="Calibri" w:hAnsi="Times New Roman" w:cs="Times New Roman"/>
          <w:sz w:val="24"/>
          <w:szCs w:val="24"/>
        </w:rPr>
      </w:pPr>
      <w:r w:rsidRPr="00130B12">
        <w:rPr>
          <w:rFonts w:ascii="Times New Roman" w:hAnsi="Times New Roman"/>
          <w:b/>
          <w:sz w:val="24"/>
          <w:szCs w:val="24"/>
        </w:rPr>
        <w:t xml:space="preserve">2. </w:t>
      </w:r>
      <w:r w:rsidR="007E0CFE" w:rsidRPr="00130B12">
        <w:rPr>
          <w:rFonts w:ascii="Times New Roman" w:eastAsia="Calibri" w:hAnsi="Times New Roman" w:cs="Times New Roman"/>
          <w:b/>
          <w:bCs/>
          <w:sz w:val="24"/>
          <w:szCs w:val="24"/>
        </w:rPr>
        <w:t>В течение какого периода времени после регистрации действует право на товарный знак?</w:t>
      </w:r>
      <w:r w:rsidR="007E0CFE" w:rsidRPr="00130B12">
        <w:rPr>
          <w:rFonts w:ascii="Times New Roman" w:eastAsia="Calibri" w:hAnsi="Times New Roman" w:cs="Times New Roman"/>
          <w:sz w:val="24"/>
          <w:szCs w:val="24"/>
        </w:rPr>
        <w:t xml:space="preserve"> </w:t>
      </w:r>
    </w:p>
    <w:p w14:paraId="1CD054CB" w14:textId="77777777" w:rsidR="007E0CFE" w:rsidRPr="00130B12" w:rsidRDefault="007E0CFE" w:rsidP="007E0CFE">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 xml:space="preserve">А) в течение 1 года; </w:t>
      </w:r>
    </w:p>
    <w:p w14:paraId="7F51B44D" w14:textId="77777777" w:rsidR="007E0CFE" w:rsidRPr="00130B12" w:rsidRDefault="007E0CFE" w:rsidP="007E0CFE">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t>B</w:t>
      </w:r>
      <w:r w:rsidRPr="00130B12">
        <w:rPr>
          <w:rFonts w:ascii="Times New Roman" w:eastAsia="Calibri" w:hAnsi="Times New Roman" w:cs="Times New Roman"/>
          <w:sz w:val="24"/>
          <w:szCs w:val="24"/>
        </w:rPr>
        <w:t xml:space="preserve">) в течение 5 лет; </w:t>
      </w:r>
    </w:p>
    <w:p w14:paraId="7C7EF5E4" w14:textId="77777777" w:rsidR="007E0CFE" w:rsidRPr="00130B12" w:rsidRDefault="007E0CFE" w:rsidP="007E0CFE">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t>C</w:t>
      </w:r>
      <w:r w:rsidRPr="00130B12">
        <w:rPr>
          <w:rFonts w:ascii="Times New Roman" w:eastAsia="Calibri" w:hAnsi="Times New Roman" w:cs="Times New Roman"/>
          <w:sz w:val="24"/>
          <w:szCs w:val="24"/>
        </w:rPr>
        <w:t>) в течение 10 лет;</w:t>
      </w:r>
    </w:p>
    <w:p w14:paraId="2DAC18DA" w14:textId="77777777" w:rsidR="007E0CFE" w:rsidRPr="00130B12" w:rsidRDefault="007E0CFE" w:rsidP="007E0CFE">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t>D</w:t>
      </w:r>
      <w:r w:rsidRPr="00130B12">
        <w:rPr>
          <w:rFonts w:ascii="Times New Roman" w:eastAsia="Calibri" w:hAnsi="Times New Roman" w:cs="Times New Roman"/>
          <w:sz w:val="24"/>
          <w:szCs w:val="24"/>
        </w:rPr>
        <w:t>) бессрочно.</w:t>
      </w:r>
    </w:p>
    <w:p w14:paraId="63D2895C" w14:textId="3E4221C3" w:rsidR="00753DA8" w:rsidRPr="00130B12" w:rsidRDefault="00753DA8" w:rsidP="007E0CFE">
      <w:pPr>
        <w:spacing w:after="0" w:line="240" w:lineRule="auto"/>
        <w:jc w:val="both"/>
        <w:rPr>
          <w:rFonts w:ascii="Times New Roman" w:hAnsi="Times New Roman"/>
          <w:sz w:val="24"/>
          <w:szCs w:val="32"/>
        </w:rPr>
      </w:pPr>
    </w:p>
    <w:p w14:paraId="7CD2B3EE" w14:textId="77777777" w:rsidR="007E0CFE" w:rsidRPr="00130B12" w:rsidRDefault="00664BF4" w:rsidP="007E0CFE">
      <w:pPr>
        <w:spacing w:after="0" w:line="240" w:lineRule="auto"/>
        <w:jc w:val="both"/>
        <w:rPr>
          <w:rFonts w:ascii="Times New Roman" w:eastAsia="Calibri" w:hAnsi="Times New Roman" w:cs="Times New Roman"/>
          <w:b/>
          <w:bCs/>
          <w:sz w:val="24"/>
          <w:szCs w:val="24"/>
        </w:rPr>
      </w:pPr>
      <w:r w:rsidRPr="00130B12">
        <w:rPr>
          <w:rFonts w:ascii="Times New Roman" w:eastAsia="Calibri" w:hAnsi="Times New Roman" w:cs="Times New Roman"/>
          <w:b/>
          <w:sz w:val="24"/>
          <w:szCs w:val="24"/>
        </w:rPr>
        <w:t xml:space="preserve">3. </w:t>
      </w:r>
      <w:r w:rsidR="007E0CFE" w:rsidRPr="00130B12">
        <w:rPr>
          <w:rFonts w:ascii="Times New Roman" w:eastAsia="Calibri" w:hAnsi="Times New Roman" w:cs="Times New Roman"/>
          <w:b/>
          <w:bCs/>
          <w:sz w:val="24"/>
          <w:szCs w:val="24"/>
        </w:rPr>
        <w:t xml:space="preserve">В каком объеме выплачивается заработная плана работнику при дистанционной работе? </w:t>
      </w:r>
    </w:p>
    <w:p w14:paraId="3A4DBF73" w14:textId="77777777" w:rsidR="007E0CFE" w:rsidRPr="00130B12" w:rsidRDefault="007E0CFE" w:rsidP="007E0CFE">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А) заработная плата при дистанционной работе выплачивается в полном размере при выполнении объема работ, обусловленного трудовым договором и актом работодателя, в зависимости от квалификации работника, сложности и качества выполняемой работы;</w:t>
      </w:r>
    </w:p>
    <w:p w14:paraId="53B680B5" w14:textId="77777777" w:rsidR="007E0CFE" w:rsidRPr="00130B12" w:rsidRDefault="007E0CFE" w:rsidP="007E0CFE">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t>B</w:t>
      </w:r>
      <w:r w:rsidRPr="00130B12">
        <w:rPr>
          <w:rFonts w:ascii="Times New Roman" w:eastAsia="Calibri" w:hAnsi="Times New Roman" w:cs="Times New Roman"/>
          <w:sz w:val="24"/>
          <w:szCs w:val="24"/>
        </w:rPr>
        <w:t>) заработная плата при дистанционной работе выплачивается по соглашению сторон при выполнении объема работ, обусловленного трудовым договором и актом работодателя, в зависимости от квалификации работника, сложности и качества выполняемой работы;</w:t>
      </w:r>
    </w:p>
    <w:p w14:paraId="1B74891B" w14:textId="77777777" w:rsidR="007E0CFE" w:rsidRPr="00130B12" w:rsidRDefault="007E0CFE" w:rsidP="007E0CFE">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t>C</w:t>
      </w:r>
      <w:r w:rsidRPr="00130B12">
        <w:rPr>
          <w:rFonts w:ascii="Times New Roman" w:eastAsia="Calibri" w:hAnsi="Times New Roman" w:cs="Times New Roman"/>
          <w:sz w:val="24"/>
          <w:szCs w:val="24"/>
        </w:rPr>
        <w:t>) заработная плата при дистанционной работе выплачивается в размере 50%, так как работник имеет возможность больше отдыхать;</w:t>
      </w:r>
    </w:p>
    <w:p w14:paraId="60BC931E" w14:textId="77777777" w:rsidR="007E0CFE" w:rsidRPr="00130B12" w:rsidRDefault="007E0CFE" w:rsidP="007E0CFE">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t>D</w:t>
      </w:r>
      <w:r w:rsidRPr="00130B12">
        <w:rPr>
          <w:rFonts w:ascii="Times New Roman" w:eastAsia="Calibri" w:hAnsi="Times New Roman" w:cs="Times New Roman"/>
          <w:sz w:val="24"/>
          <w:szCs w:val="24"/>
        </w:rPr>
        <w:t xml:space="preserve">) заработная плата при дистанционной работе выплачивается в полуторном размере при выполнении объема работ, обусловленного трудовым договором и актом работодателя, в зависимости от квалификации работника, сложности и качества выполняемой работы. </w:t>
      </w:r>
    </w:p>
    <w:p w14:paraId="147328A8" w14:textId="3D64DC96" w:rsidR="00753DA8" w:rsidRPr="00130B12" w:rsidRDefault="00753DA8" w:rsidP="007E0CFE">
      <w:pPr>
        <w:spacing w:after="0" w:line="240" w:lineRule="auto"/>
        <w:jc w:val="both"/>
        <w:rPr>
          <w:rFonts w:ascii="Times New Roman" w:eastAsia="Calibri" w:hAnsi="Times New Roman" w:cs="Times New Roman"/>
          <w:sz w:val="24"/>
          <w:szCs w:val="32"/>
        </w:rPr>
      </w:pPr>
    </w:p>
    <w:p w14:paraId="0E3FE5A3" w14:textId="77777777" w:rsidR="00B96B1C" w:rsidRPr="00130B12" w:rsidRDefault="00664BF4" w:rsidP="00B96B1C">
      <w:pPr>
        <w:tabs>
          <w:tab w:val="left" w:pos="284"/>
        </w:tabs>
        <w:spacing w:after="0" w:line="240" w:lineRule="auto"/>
        <w:jc w:val="both"/>
        <w:rPr>
          <w:rFonts w:ascii="Times New Roman" w:eastAsia="Calibri" w:hAnsi="Times New Roman" w:cs="Times New Roman"/>
          <w:b/>
          <w:bCs/>
          <w:sz w:val="24"/>
          <w:szCs w:val="24"/>
        </w:rPr>
      </w:pPr>
      <w:r w:rsidRPr="00130B12">
        <w:rPr>
          <w:rFonts w:ascii="Times New Roman" w:hAnsi="Times New Roman"/>
          <w:b/>
          <w:sz w:val="24"/>
          <w:szCs w:val="24"/>
        </w:rPr>
        <w:t xml:space="preserve">4. </w:t>
      </w:r>
      <w:r w:rsidR="00C218E2" w:rsidRPr="00130B12">
        <w:rPr>
          <w:rFonts w:ascii="Times New Roman" w:eastAsia="Times New Roman" w:hAnsi="Times New Roman"/>
          <w:b/>
          <w:sz w:val="24"/>
          <w:szCs w:val="24"/>
          <w:lang w:eastAsia="ru-RU"/>
        </w:rPr>
        <w:tab/>
      </w:r>
      <w:r w:rsidR="00B96B1C" w:rsidRPr="00130B12">
        <w:rPr>
          <w:rFonts w:ascii="Times New Roman" w:eastAsia="Calibri" w:hAnsi="Times New Roman" w:cs="Times New Roman"/>
          <w:b/>
          <w:bCs/>
          <w:sz w:val="24"/>
          <w:szCs w:val="24"/>
        </w:rPr>
        <w:t>Несоблюдение простой письменной формы сделки лишает стороны права в случае спора подтверждать ее совершение, содержание или исполнение:</w:t>
      </w:r>
    </w:p>
    <w:p w14:paraId="445947CD" w14:textId="77777777" w:rsidR="00B96B1C" w:rsidRPr="00130B12" w:rsidRDefault="00B96B1C" w:rsidP="00B96B1C">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А) письменной распиской;</w:t>
      </w:r>
    </w:p>
    <w:p w14:paraId="3024560C" w14:textId="77777777" w:rsidR="00B96B1C" w:rsidRPr="00130B12" w:rsidRDefault="00B96B1C" w:rsidP="00B96B1C">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t>B</w:t>
      </w:r>
      <w:r w:rsidRPr="00130B12">
        <w:rPr>
          <w:rFonts w:ascii="Times New Roman" w:eastAsia="Calibri" w:hAnsi="Times New Roman" w:cs="Times New Roman"/>
          <w:sz w:val="24"/>
          <w:szCs w:val="24"/>
        </w:rPr>
        <w:t>) свидетельскими показаниями;</w:t>
      </w:r>
    </w:p>
    <w:p w14:paraId="7D05C447" w14:textId="77777777" w:rsidR="00B96B1C" w:rsidRPr="00130B12" w:rsidRDefault="00B96B1C" w:rsidP="00B96B1C">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t>C</w:t>
      </w:r>
      <w:r w:rsidRPr="00130B12">
        <w:rPr>
          <w:rFonts w:ascii="Times New Roman" w:eastAsia="Calibri" w:hAnsi="Times New Roman" w:cs="Times New Roman"/>
          <w:sz w:val="24"/>
          <w:szCs w:val="24"/>
        </w:rPr>
        <w:t>) электронным документом;</w:t>
      </w:r>
    </w:p>
    <w:p w14:paraId="6147C14A" w14:textId="77777777" w:rsidR="00B96B1C" w:rsidRPr="00130B12" w:rsidRDefault="00B96B1C" w:rsidP="00B96B1C">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t>D</w:t>
      </w:r>
      <w:r w:rsidRPr="00130B12">
        <w:rPr>
          <w:rFonts w:ascii="Times New Roman" w:eastAsia="Calibri" w:hAnsi="Times New Roman" w:cs="Times New Roman"/>
          <w:sz w:val="24"/>
          <w:szCs w:val="24"/>
        </w:rPr>
        <w:t>) перепиской сторон.</w:t>
      </w:r>
    </w:p>
    <w:p w14:paraId="5D0A59F8" w14:textId="18CF2A7F" w:rsidR="00251614" w:rsidRPr="00130B12" w:rsidRDefault="00251614" w:rsidP="00B96B1C">
      <w:pPr>
        <w:tabs>
          <w:tab w:val="left" w:pos="284"/>
        </w:tabs>
        <w:spacing w:after="0" w:line="240" w:lineRule="auto"/>
        <w:jc w:val="both"/>
        <w:rPr>
          <w:rFonts w:ascii="Times New Roman" w:eastAsia="Calibri" w:hAnsi="Times New Roman" w:cs="Times New Roman"/>
          <w:sz w:val="24"/>
          <w:szCs w:val="32"/>
        </w:rPr>
      </w:pPr>
    </w:p>
    <w:p w14:paraId="7BAF53FB" w14:textId="77777777" w:rsidR="00B96B1C" w:rsidRPr="00130B12" w:rsidRDefault="00664BF4" w:rsidP="00B96B1C">
      <w:pPr>
        <w:spacing w:after="0" w:line="240" w:lineRule="auto"/>
        <w:jc w:val="both"/>
        <w:rPr>
          <w:rFonts w:ascii="Times New Roman" w:eastAsia="Calibri" w:hAnsi="Times New Roman" w:cs="Times New Roman"/>
          <w:b/>
          <w:bCs/>
          <w:color w:val="000000"/>
          <w:sz w:val="24"/>
          <w:szCs w:val="24"/>
        </w:rPr>
      </w:pPr>
      <w:r w:rsidRPr="00130B12">
        <w:rPr>
          <w:rFonts w:ascii="Times New Roman" w:eastAsia="Calibri" w:hAnsi="Times New Roman" w:cs="Times New Roman"/>
          <w:b/>
          <w:sz w:val="24"/>
          <w:szCs w:val="24"/>
        </w:rPr>
        <w:t xml:space="preserve">5. </w:t>
      </w:r>
      <w:r w:rsidR="00B96B1C" w:rsidRPr="00130B12">
        <w:rPr>
          <w:rFonts w:ascii="Times New Roman" w:eastAsia="Calibri" w:hAnsi="Times New Roman" w:cs="Times New Roman"/>
          <w:b/>
          <w:bCs/>
          <w:color w:val="000000"/>
          <w:sz w:val="24"/>
          <w:szCs w:val="24"/>
        </w:rPr>
        <w:t xml:space="preserve">С какого момента утрачивает силу регистрация индивидуального предпринимателя при его банкротстве? </w:t>
      </w:r>
    </w:p>
    <w:p w14:paraId="1035CF67" w14:textId="77777777" w:rsidR="00B96B1C" w:rsidRPr="00130B12" w:rsidRDefault="00B96B1C" w:rsidP="00B96B1C">
      <w:pPr>
        <w:spacing w:after="0" w:line="240" w:lineRule="auto"/>
        <w:jc w:val="both"/>
        <w:rPr>
          <w:rFonts w:ascii="Times New Roman" w:eastAsia="Calibri" w:hAnsi="Times New Roman" w:cs="Times New Roman"/>
          <w:color w:val="000000"/>
          <w:sz w:val="24"/>
          <w:szCs w:val="24"/>
        </w:rPr>
      </w:pPr>
      <w:r w:rsidRPr="00130B12">
        <w:rPr>
          <w:rFonts w:ascii="Times New Roman" w:eastAsia="Calibri" w:hAnsi="Times New Roman" w:cs="Times New Roman"/>
          <w:color w:val="000000"/>
          <w:sz w:val="24"/>
          <w:szCs w:val="24"/>
        </w:rPr>
        <w:t>А) со дня внесения органами юстиции в Национальный реестр БИН-ов сведений о банкротстве индивидуального предпринимателя;</w:t>
      </w:r>
    </w:p>
    <w:p w14:paraId="7B6268C6" w14:textId="77777777" w:rsidR="00B96B1C" w:rsidRPr="00130B12" w:rsidRDefault="00B96B1C" w:rsidP="00B96B1C">
      <w:pPr>
        <w:spacing w:after="0" w:line="240" w:lineRule="auto"/>
        <w:jc w:val="both"/>
        <w:rPr>
          <w:rFonts w:ascii="Times New Roman" w:eastAsia="Calibri" w:hAnsi="Times New Roman" w:cs="Times New Roman"/>
          <w:color w:val="000000"/>
          <w:sz w:val="24"/>
          <w:szCs w:val="24"/>
        </w:rPr>
      </w:pPr>
      <w:r w:rsidRPr="00130B12">
        <w:rPr>
          <w:rFonts w:ascii="Times New Roman" w:eastAsia="Calibri" w:hAnsi="Times New Roman" w:cs="Times New Roman"/>
          <w:color w:val="000000"/>
          <w:sz w:val="24"/>
          <w:szCs w:val="24"/>
          <w:lang w:val="en-US"/>
        </w:rPr>
        <w:t>B</w:t>
      </w:r>
      <w:r w:rsidRPr="00130B12">
        <w:rPr>
          <w:rFonts w:ascii="Times New Roman" w:eastAsia="Calibri" w:hAnsi="Times New Roman" w:cs="Times New Roman"/>
          <w:color w:val="000000"/>
          <w:sz w:val="24"/>
          <w:szCs w:val="24"/>
        </w:rPr>
        <w:t>) со дня признания решением суда банкротства индивидуального предпринимателя;</w:t>
      </w:r>
    </w:p>
    <w:p w14:paraId="095A6347" w14:textId="77777777" w:rsidR="00B96B1C" w:rsidRPr="00130B12" w:rsidRDefault="00B96B1C" w:rsidP="00B96B1C">
      <w:pPr>
        <w:spacing w:after="0" w:line="240" w:lineRule="auto"/>
        <w:jc w:val="both"/>
        <w:rPr>
          <w:rFonts w:ascii="Times New Roman" w:eastAsia="Calibri" w:hAnsi="Times New Roman" w:cs="Times New Roman"/>
          <w:color w:val="000000"/>
          <w:sz w:val="24"/>
          <w:szCs w:val="24"/>
        </w:rPr>
      </w:pPr>
      <w:r w:rsidRPr="00130B12">
        <w:rPr>
          <w:rFonts w:ascii="Times New Roman" w:eastAsia="Calibri" w:hAnsi="Times New Roman" w:cs="Times New Roman"/>
          <w:color w:val="000000"/>
          <w:sz w:val="24"/>
          <w:szCs w:val="24"/>
          <w:lang w:val="en-US"/>
        </w:rPr>
        <w:t>C</w:t>
      </w:r>
      <w:r w:rsidRPr="00130B12">
        <w:rPr>
          <w:rFonts w:ascii="Times New Roman" w:eastAsia="Calibri" w:hAnsi="Times New Roman" w:cs="Times New Roman"/>
          <w:color w:val="000000"/>
          <w:sz w:val="24"/>
          <w:szCs w:val="24"/>
        </w:rPr>
        <w:t>) со дня удовлетворения требований кредиторов индивидуального предпринимателя;</w:t>
      </w:r>
    </w:p>
    <w:p w14:paraId="6B9F4B45" w14:textId="77777777" w:rsidR="00B96B1C" w:rsidRPr="00130B12" w:rsidRDefault="00B96B1C" w:rsidP="00B96B1C">
      <w:pPr>
        <w:spacing w:after="0" w:line="240" w:lineRule="auto"/>
        <w:jc w:val="both"/>
        <w:rPr>
          <w:rFonts w:ascii="Times New Roman" w:eastAsia="Calibri" w:hAnsi="Times New Roman" w:cs="Times New Roman"/>
          <w:color w:val="000000"/>
          <w:sz w:val="24"/>
          <w:szCs w:val="24"/>
        </w:rPr>
      </w:pPr>
      <w:r w:rsidRPr="00130B12">
        <w:rPr>
          <w:rFonts w:ascii="Times New Roman" w:eastAsia="Calibri" w:hAnsi="Times New Roman" w:cs="Times New Roman"/>
          <w:color w:val="000000"/>
          <w:sz w:val="24"/>
          <w:szCs w:val="24"/>
          <w:lang w:val="en-US"/>
        </w:rPr>
        <w:t>D</w:t>
      </w:r>
      <w:r w:rsidRPr="00130B12">
        <w:rPr>
          <w:rFonts w:ascii="Times New Roman" w:eastAsia="Calibri" w:hAnsi="Times New Roman" w:cs="Times New Roman"/>
          <w:color w:val="000000"/>
          <w:sz w:val="24"/>
          <w:szCs w:val="24"/>
        </w:rPr>
        <w:t>) со дня вступления в законную силу определения суда о завершении процедуры банкротства индивидуального предпринимателя.</w:t>
      </w:r>
    </w:p>
    <w:p w14:paraId="0A860789" w14:textId="591783E9" w:rsidR="004D25B9" w:rsidRPr="00130B12" w:rsidRDefault="004D25B9" w:rsidP="00B96B1C">
      <w:pPr>
        <w:spacing w:after="0" w:line="240" w:lineRule="auto"/>
        <w:jc w:val="both"/>
        <w:rPr>
          <w:rFonts w:ascii="Times New Roman" w:eastAsia="Calibri" w:hAnsi="Times New Roman" w:cs="Times New Roman"/>
          <w:sz w:val="24"/>
          <w:szCs w:val="32"/>
        </w:rPr>
      </w:pPr>
    </w:p>
    <w:p w14:paraId="34C0BD9A" w14:textId="77777777" w:rsidR="00B96B1C" w:rsidRPr="00130B12" w:rsidRDefault="00664BF4" w:rsidP="00B96B1C">
      <w:pPr>
        <w:spacing w:after="0" w:line="240" w:lineRule="auto"/>
        <w:jc w:val="both"/>
        <w:rPr>
          <w:rFonts w:ascii="Times New Roman" w:eastAsia="Calibri" w:hAnsi="Times New Roman" w:cs="Times New Roman"/>
          <w:b/>
          <w:bCs/>
          <w:color w:val="000000"/>
          <w:sz w:val="24"/>
          <w:szCs w:val="24"/>
        </w:rPr>
      </w:pPr>
      <w:r w:rsidRPr="00130B12">
        <w:rPr>
          <w:rFonts w:ascii="Times New Roman" w:eastAsia="Calibri" w:hAnsi="Times New Roman" w:cs="Times New Roman"/>
          <w:b/>
          <w:sz w:val="24"/>
          <w:szCs w:val="24"/>
        </w:rPr>
        <w:t xml:space="preserve">6. </w:t>
      </w:r>
      <w:r w:rsidR="00B96B1C" w:rsidRPr="00130B12">
        <w:rPr>
          <w:rFonts w:ascii="Times New Roman" w:eastAsia="Calibri" w:hAnsi="Times New Roman" w:cs="Times New Roman"/>
          <w:b/>
          <w:bCs/>
          <w:color w:val="000000"/>
          <w:sz w:val="24"/>
          <w:szCs w:val="24"/>
        </w:rPr>
        <w:t>Может ли быть предусмотрено в договоре о залоге условие о том, что общая стоимость залога товаров в обороте не должна становиться меньше стоимости, указанной в договоре о залоге?</w:t>
      </w:r>
    </w:p>
    <w:p w14:paraId="613697D5" w14:textId="77777777" w:rsidR="00B96B1C" w:rsidRPr="00130B12" w:rsidRDefault="00B96B1C" w:rsidP="00B96B1C">
      <w:pPr>
        <w:spacing w:after="0" w:line="240" w:lineRule="auto"/>
        <w:jc w:val="both"/>
        <w:rPr>
          <w:rFonts w:ascii="Times New Roman" w:eastAsia="Calibri" w:hAnsi="Times New Roman" w:cs="Times New Roman"/>
          <w:color w:val="000000"/>
          <w:sz w:val="24"/>
          <w:szCs w:val="24"/>
        </w:rPr>
      </w:pPr>
      <w:r w:rsidRPr="00130B12">
        <w:rPr>
          <w:rFonts w:ascii="Times New Roman" w:eastAsia="Calibri" w:hAnsi="Times New Roman" w:cs="Times New Roman"/>
          <w:color w:val="000000"/>
          <w:sz w:val="24"/>
          <w:szCs w:val="24"/>
        </w:rPr>
        <w:t>А) да, это возможно по соглашению сторон;</w:t>
      </w:r>
    </w:p>
    <w:p w14:paraId="066BACE2" w14:textId="77777777" w:rsidR="00B96B1C" w:rsidRPr="00130B12" w:rsidRDefault="00B96B1C" w:rsidP="00B96B1C">
      <w:pPr>
        <w:spacing w:after="0" w:line="240" w:lineRule="auto"/>
        <w:jc w:val="both"/>
        <w:rPr>
          <w:rFonts w:ascii="Times New Roman" w:eastAsia="Calibri" w:hAnsi="Times New Roman" w:cs="Times New Roman"/>
          <w:color w:val="000000"/>
          <w:sz w:val="24"/>
          <w:szCs w:val="24"/>
        </w:rPr>
      </w:pPr>
      <w:r w:rsidRPr="00130B12">
        <w:rPr>
          <w:rFonts w:ascii="Times New Roman" w:eastAsia="Calibri" w:hAnsi="Times New Roman" w:cs="Times New Roman"/>
          <w:color w:val="000000"/>
          <w:sz w:val="24"/>
          <w:szCs w:val="24"/>
          <w:lang w:val="en-US"/>
        </w:rPr>
        <w:t>B</w:t>
      </w:r>
      <w:r w:rsidRPr="00130B12">
        <w:rPr>
          <w:rFonts w:ascii="Times New Roman" w:eastAsia="Calibri" w:hAnsi="Times New Roman" w:cs="Times New Roman"/>
          <w:color w:val="000000"/>
          <w:sz w:val="24"/>
          <w:szCs w:val="24"/>
        </w:rPr>
        <w:t>) нет, т.к. уменьшение стоимости заложенных товаров в обороте допускается соразмерно исполненной части обеспеченного залогом обязательства;</w:t>
      </w:r>
      <w:r w:rsidRPr="00130B12">
        <w:rPr>
          <w:rFonts w:ascii="Times New Roman" w:eastAsia="Calibri" w:hAnsi="Times New Roman" w:cs="Times New Roman"/>
          <w:color w:val="000000"/>
          <w:sz w:val="24"/>
          <w:szCs w:val="24"/>
        </w:rPr>
        <w:tab/>
      </w:r>
    </w:p>
    <w:p w14:paraId="6BD42028" w14:textId="77777777" w:rsidR="00B96B1C" w:rsidRPr="00130B12" w:rsidRDefault="00B96B1C" w:rsidP="00B96B1C">
      <w:pPr>
        <w:spacing w:after="0" w:line="240" w:lineRule="auto"/>
        <w:jc w:val="both"/>
        <w:rPr>
          <w:rFonts w:ascii="Times New Roman" w:eastAsia="Calibri" w:hAnsi="Times New Roman" w:cs="Times New Roman"/>
          <w:color w:val="000000"/>
          <w:sz w:val="24"/>
          <w:szCs w:val="24"/>
        </w:rPr>
      </w:pPr>
      <w:r w:rsidRPr="00130B12">
        <w:rPr>
          <w:rFonts w:ascii="Times New Roman" w:eastAsia="Calibri" w:hAnsi="Times New Roman" w:cs="Times New Roman"/>
          <w:color w:val="000000"/>
          <w:sz w:val="24"/>
          <w:szCs w:val="24"/>
          <w:lang w:val="en-US"/>
        </w:rPr>
        <w:lastRenderedPageBreak/>
        <w:t>C</w:t>
      </w:r>
      <w:r w:rsidRPr="00130B12">
        <w:rPr>
          <w:rFonts w:ascii="Times New Roman" w:eastAsia="Calibri" w:hAnsi="Times New Roman" w:cs="Times New Roman"/>
          <w:color w:val="000000"/>
          <w:sz w:val="24"/>
          <w:szCs w:val="24"/>
        </w:rPr>
        <w:t>) да, это возможно по требованию кредитора;</w:t>
      </w:r>
    </w:p>
    <w:p w14:paraId="43E2985D" w14:textId="77777777" w:rsidR="00B96B1C" w:rsidRPr="00130B12" w:rsidRDefault="00B96B1C" w:rsidP="00B96B1C">
      <w:pPr>
        <w:spacing w:after="0" w:line="240" w:lineRule="auto"/>
        <w:jc w:val="both"/>
        <w:rPr>
          <w:rFonts w:ascii="Times New Roman" w:eastAsia="Calibri" w:hAnsi="Times New Roman" w:cs="Times New Roman"/>
          <w:b/>
          <w:bCs/>
          <w:color w:val="000000"/>
          <w:sz w:val="24"/>
          <w:szCs w:val="24"/>
        </w:rPr>
      </w:pPr>
      <w:r w:rsidRPr="00130B12">
        <w:rPr>
          <w:rFonts w:ascii="Times New Roman" w:eastAsia="Calibri" w:hAnsi="Times New Roman" w:cs="Times New Roman"/>
          <w:color w:val="000000"/>
          <w:sz w:val="24"/>
          <w:szCs w:val="24"/>
          <w:lang w:val="en-US"/>
        </w:rPr>
        <w:t>D</w:t>
      </w:r>
      <w:r w:rsidRPr="00130B12">
        <w:rPr>
          <w:rFonts w:ascii="Times New Roman" w:eastAsia="Calibri" w:hAnsi="Times New Roman" w:cs="Times New Roman"/>
          <w:color w:val="000000"/>
          <w:sz w:val="24"/>
          <w:szCs w:val="24"/>
        </w:rPr>
        <w:t>) да, это возможно по требованию банка-залогодержателя.</w:t>
      </w:r>
      <w:r w:rsidRPr="00130B12">
        <w:rPr>
          <w:rFonts w:ascii="Times New Roman" w:eastAsia="Calibri" w:hAnsi="Times New Roman" w:cs="Times New Roman"/>
          <w:b/>
          <w:bCs/>
          <w:color w:val="000000"/>
          <w:sz w:val="24"/>
          <w:szCs w:val="24"/>
        </w:rPr>
        <w:t xml:space="preserve"> </w:t>
      </w:r>
    </w:p>
    <w:p w14:paraId="4E2AF185" w14:textId="66FC0F1C" w:rsidR="000D7D16" w:rsidRPr="00130B12" w:rsidRDefault="000D7D16" w:rsidP="00B96B1C">
      <w:pPr>
        <w:spacing w:after="0" w:line="240" w:lineRule="auto"/>
        <w:jc w:val="both"/>
        <w:rPr>
          <w:rFonts w:ascii="Times New Roman" w:hAnsi="Times New Roman" w:cs="Times New Roman"/>
          <w:sz w:val="24"/>
          <w:szCs w:val="24"/>
        </w:rPr>
      </w:pPr>
    </w:p>
    <w:p w14:paraId="3CB82062" w14:textId="77777777" w:rsidR="00B96B1C" w:rsidRPr="00130B12" w:rsidRDefault="00513EF2" w:rsidP="00B96B1C">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b/>
          <w:sz w:val="24"/>
          <w:szCs w:val="24"/>
        </w:rPr>
        <w:t xml:space="preserve">7. </w:t>
      </w:r>
      <w:r w:rsidR="00B96B1C" w:rsidRPr="00130B12">
        <w:rPr>
          <w:rFonts w:ascii="Times New Roman" w:eastAsia="Calibri" w:hAnsi="Times New Roman" w:cs="Times New Roman"/>
          <w:b/>
          <w:sz w:val="24"/>
          <w:szCs w:val="24"/>
        </w:rPr>
        <w:t>Когда переходит риск случайной гибели товара к покупателю?</w:t>
      </w:r>
      <w:r w:rsidR="00B96B1C" w:rsidRPr="00130B12">
        <w:rPr>
          <w:rFonts w:ascii="Times New Roman" w:eastAsia="Calibri" w:hAnsi="Times New Roman" w:cs="Times New Roman"/>
          <w:sz w:val="24"/>
          <w:szCs w:val="24"/>
        </w:rPr>
        <w:t xml:space="preserve"> </w:t>
      </w:r>
    </w:p>
    <w:p w14:paraId="7EBF326E" w14:textId="77777777" w:rsidR="00B96B1C" w:rsidRPr="00130B12" w:rsidRDefault="00B96B1C" w:rsidP="00B96B1C">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А) с момента, когда в соответствии с законодательными актами или договором продавец считается исполнившим свою обязанность по передаче товара покупателю, если иное не предусмотрено договором;</w:t>
      </w:r>
    </w:p>
    <w:p w14:paraId="07FE9635" w14:textId="77777777" w:rsidR="00B96B1C" w:rsidRPr="00130B12" w:rsidRDefault="00B96B1C" w:rsidP="00B96B1C">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t>B</w:t>
      </w:r>
      <w:r w:rsidRPr="00130B12">
        <w:rPr>
          <w:rFonts w:ascii="Times New Roman" w:eastAsia="Calibri" w:hAnsi="Times New Roman" w:cs="Times New Roman"/>
          <w:sz w:val="24"/>
          <w:szCs w:val="24"/>
        </w:rPr>
        <w:t xml:space="preserve">) с момента подтверждения покупателем отсутствия претензий к продавцу по количеству и качеству товара; </w:t>
      </w:r>
    </w:p>
    <w:p w14:paraId="4CD526A0" w14:textId="77777777" w:rsidR="00B96B1C" w:rsidRPr="00130B12" w:rsidRDefault="00B96B1C" w:rsidP="00B96B1C">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t>C</w:t>
      </w:r>
      <w:r w:rsidRPr="00130B12">
        <w:rPr>
          <w:rFonts w:ascii="Times New Roman" w:eastAsia="Calibri" w:hAnsi="Times New Roman" w:cs="Times New Roman"/>
          <w:sz w:val="24"/>
          <w:szCs w:val="24"/>
        </w:rPr>
        <w:t xml:space="preserve">) с момента государственной регистрации договора; </w:t>
      </w:r>
    </w:p>
    <w:p w14:paraId="2837AAE2" w14:textId="77777777" w:rsidR="00B96B1C" w:rsidRPr="00130B12" w:rsidRDefault="00B96B1C" w:rsidP="00B96B1C">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t>D</w:t>
      </w:r>
      <w:r w:rsidRPr="00130B12">
        <w:rPr>
          <w:rFonts w:ascii="Times New Roman" w:eastAsia="Calibri" w:hAnsi="Times New Roman" w:cs="Times New Roman"/>
          <w:sz w:val="24"/>
          <w:szCs w:val="24"/>
        </w:rPr>
        <w:t>) с момента подписания договора.</w:t>
      </w:r>
    </w:p>
    <w:p w14:paraId="39DD0B64" w14:textId="7AA36302" w:rsidR="00741061" w:rsidRPr="00130B12" w:rsidRDefault="00741061" w:rsidP="00B96B1C">
      <w:pPr>
        <w:spacing w:after="0" w:line="240" w:lineRule="auto"/>
        <w:jc w:val="both"/>
        <w:rPr>
          <w:rFonts w:ascii="Times New Roman" w:hAnsi="Times New Roman" w:cs="Times New Roman"/>
          <w:sz w:val="24"/>
          <w:szCs w:val="24"/>
        </w:rPr>
      </w:pPr>
    </w:p>
    <w:p w14:paraId="216B1636" w14:textId="77777777" w:rsidR="007E0CFE" w:rsidRPr="00130B12" w:rsidRDefault="00513EF2" w:rsidP="007E0CFE">
      <w:pPr>
        <w:spacing w:after="0" w:line="240" w:lineRule="auto"/>
        <w:jc w:val="both"/>
        <w:rPr>
          <w:rFonts w:ascii="Times New Roman" w:eastAsia="Calibri" w:hAnsi="Times New Roman" w:cs="Times New Roman"/>
          <w:b/>
          <w:bCs/>
          <w:sz w:val="24"/>
          <w:szCs w:val="24"/>
        </w:rPr>
      </w:pPr>
      <w:r w:rsidRPr="00130B12">
        <w:rPr>
          <w:rFonts w:ascii="Times New Roman" w:eastAsia="Calibri" w:hAnsi="Times New Roman" w:cs="Times New Roman"/>
          <w:b/>
          <w:sz w:val="24"/>
          <w:szCs w:val="24"/>
        </w:rPr>
        <w:t xml:space="preserve">8. </w:t>
      </w:r>
      <w:r w:rsidR="007E0CFE" w:rsidRPr="00130B12">
        <w:rPr>
          <w:rFonts w:ascii="Times New Roman" w:eastAsia="Calibri" w:hAnsi="Times New Roman" w:cs="Times New Roman"/>
          <w:b/>
          <w:bCs/>
          <w:sz w:val="24"/>
          <w:szCs w:val="24"/>
        </w:rPr>
        <w:t>Банковский вклад, который подлежит возврату полностью или частично по первому требованию вкладчика:</w:t>
      </w:r>
    </w:p>
    <w:p w14:paraId="243FE09F" w14:textId="77777777" w:rsidR="007E0CFE" w:rsidRPr="00130B12" w:rsidRDefault="007E0CFE" w:rsidP="007E0CFE">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А) срочный;</w:t>
      </w:r>
    </w:p>
    <w:p w14:paraId="419906C8" w14:textId="77777777" w:rsidR="007E0CFE" w:rsidRPr="00130B12" w:rsidRDefault="007E0CFE" w:rsidP="007E0CFE">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B) до востребования;</w:t>
      </w:r>
    </w:p>
    <w:p w14:paraId="26A60A63" w14:textId="77777777" w:rsidR="007E0CFE" w:rsidRPr="00130B12" w:rsidRDefault="007E0CFE" w:rsidP="007E0CFE">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t>C</w:t>
      </w:r>
      <w:r w:rsidRPr="00130B12">
        <w:rPr>
          <w:rFonts w:ascii="Times New Roman" w:eastAsia="Calibri" w:hAnsi="Times New Roman" w:cs="Times New Roman"/>
          <w:sz w:val="24"/>
          <w:szCs w:val="24"/>
        </w:rPr>
        <w:t>) бессрочный;</w:t>
      </w:r>
    </w:p>
    <w:p w14:paraId="4AE948BD" w14:textId="77777777" w:rsidR="007E0CFE" w:rsidRPr="00130B12" w:rsidRDefault="007E0CFE" w:rsidP="007E0CFE">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t>D</w:t>
      </w:r>
      <w:r w:rsidRPr="00130B12">
        <w:rPr>
          <w:rFonts w:ascii="Times New Roman" w:eastAsia="Calibri" w:hAnsi="Times New Roman" w:cs="Times New Roman"/>
          <w:sz w:val="24"/>
          <w:szCs w:val="24"/>
        </w:rPr>
        <w:t>) условный.</w:t>
      </w:r>
    </w:p>
    <w:p w14:paraId="37FDC97A" w14:textId="72984D27" w:rsidR="00513EF2" w:rsidRPr="00130B12" w:rsidRDefault="00513EF2" w:rsidP="007E0CFE">
      <w:pPr>
        <w:tabs>
          <w:tab w:val="left" w:pos="284"/>
        </w:tabs>
        <w:spacing w:after="0" w:line="240" w:lineRule="auto"/>
        <w:jc w:val="both"/>
        <w:rPr>
          <w:rFonts w:ascii="Times New Roman" w:eastAsia="Calibri" w:hAnsi="Times New Roman" w:cs="Times New Roman"/>
          <w:sz w:val="24"/>
          <w:szCs w:val="32"/>
        </w:rPr>
      </w:pPr>
    </w:p>
    <w:p w14:paraId="58D772E0" w14:textId="77777777" w:rsidR="00B96B1C" w:rsidRPr="00130B12" w:rsidRDefault="00513EF2" w:rsidP="00B96B1C">
      <w:pPr>
        <w:spacing w:after="0" w:line="240" w:lineRule="auto"/>
        <w:jc w:val="both"/>
        <w:rPr>
          <w:rFonts w:ascii="Times New Roman" w:eastAsia="Calibri" w:hAnsi="Times New Roman" w:cs="Times New Roman"/>
          <w:b/>
          <w:bCs/>
          <w:sz w:val="24"/>
          <w:szCs w:val="24"/>
        </w:rPr>
      </w:pPr>
      <w:r w:rsidRPr="00130B12">
        <w:rPr>
          <w:rFonts w:ascii="Times New Roman" w:eastAsia="Calibri" w:hAnsi="Times New Roman" w:cs="Times New Roman"/>
          <w:b/>
          <w:sz w:val="24"/>
          <w:szCs w:val="24"/>
        </w:rPr>
        <w:t xml:space="preserve">9. </w:t>
      </w:r>
      <w:r w:rsidR="00B96B1C" w:rsidRPr="00130B12">
        <w:rPr>
          <w:rFonts w:ascii="Times New Roman" w:eastAsia="Calibri" w:hAnsi="Times New Roman" w:cs="Times New Roman"/>
          <w:b/>
          <w:bCs/>
          <w:sz w:val="24"/>
          <w:szCs w:val="24"/>
        </w:rPr>
        <w:t xml:space="preserve">Что из приведенного ниже верно в отношении имущества, изъятого из оборота? </w:t>
      </w:r>
    </w:p>
    <w:p w14:paraId="5C5ECE9E" w14:textId="77777777" w:rsidR="00B96B1C" w:rsidRPr="00130B12" w:rsidRDefault="00B96B1C" w:rsidP="00B96B1C">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А) это имущество, отчуждение которого не допускается;</w:t>
      </w:r>
    </w:p>
    <w:p w14:paraId="3C297C09" w14:textId="77777777" w:rsidR="00B96B1C" w:rsidRPr="00130B12" w:rsidRDefault="00B96B1C" w:rsidP="00B96B1C">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t>B</w:t>
      </w:r>
      <w:r w:rsidRPr="00130B12">
        <w:rPr>
          <w:rFonts w:ascii="Times New Roman" w:eastAsia="Calibri" w:hAnsi="Times New Roman" w:cs="Times New Roman"/>
          <w:sz w:val="24"/>
          <w:szCs w:val="24"/>
        </w:rPr>
        <w:t xml:space="preserve">) это имущество, которое при делении его на части, теряет свое первоначальное назначение; </w:t>
      </w:r>
    </w:p>
    <w:p w14:paraId="1E8829AE" w14:textId="77777777" w:rsidR="00B96B1C" w:rsidRPr="00130B12" w:rsidRDefault="00B96B1C" w:rsidP="00B96B1C">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 xml:space="preserve">С) это имущество, отчуждение которого возможно при наличии специального разрешения; </w:t>
      </w:r>
    </w:p>
    <w:p w14:paraId="68B3CBD4" w14:textId="77777777" w:rsidR="00B96B1C" w:rsidRPr="00130B12" w:rsidRDefault="00B96B1C" w:rsidP="00B96B1C">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t>D</w:t>
      </w:r>
      <w:r w:rsidRPr="00130B12">
        <w:rPr>
          <w:rFonts w:ascii="Times New Roman" w:eastAsia="Calibri" w:hAnsi="Times New Roman" w:cs="Times New Roman"/>
          <w:sz w:val="24"/>
          <w:szCs w:val="24"/>
        </w:rPr>
        <w:t>) это имущество, прочно связанное с землей, и перемещение которого невозможно без несоизмеримого ущерба его назначению.</w:t>
      </w:r>
    </w:p>
    <w:p w14:paraId="13B39B09" w14:textId="549F7921" w:rsidR="002F513A" w:rsidRPr="00130B12" w:rsidRDefault="002F513A" w:rsidP="00B96B1C">
      <w:pPr>
        <w:spacing w:after="0" w:line="240" w:lineRule="auto"/>
        <w:jc w:val="both"/>
        <w:rPr>
          <w:rFonts w:ascii="Times New Roman" w:eastAsia="Calibri" w:hAnsi="Times New Roman" w:cs="Times New Roman"/>
          <w:sz w:val="24"/>
          <w:szCs w:val="32"/>
        </w:rPr>
      </w:pPr>
    </w:p>
    <w:p w14:paraId="609DE356" w14:textId="77777777" w:rsidR="00B96B1C" w:rsidRPr="00130B12" w:rsidRDefault="00513EF2" w:rsidP="00B96B1C">
      <w:pPr>
        <w:spacing w:after="0" w:line="240" w:lineRule="auto"/>
        <w:jc w:val="both"/>
        <w:rPr>
          <w:rFonts w:ascii="Times New Roman" w:eastAsia="Calibri" w:hAnsi="Times New Roman" w:cs="Times New Roman"/>
          <w:b/>
          <w:bCs/>
          <w:sz w:val="24"/>
          <w:szCs w:val="24"/>
        </w:rPr>
      </w:pPr>
      <w:r w:rsidRPr="00130B12">
        <w:rPr>
          <w:rFonts w:ascii="Times New Roman" w:eastAsia="Calibri" w:hAnsi="Times New Roman" w:cs="Times New Roman"/>
          <w:b/>
          <w:sz w:val="24"/>
          <w:szCs w:val="24"/>
        </w:rPr>
        <w:t xml:space="preserve">10. </w:t>
      </w:r>
      <w:r w:rsidR="00B96B1C" w:rsidRPr="00130B12">
        <w:rPr>
          <w:rFonts w:ascii="Times New Roman" w:eastAsia="Calibri" w:hAnsi="Times New Roman" w:cs="Times New Roman"/>
          <w:b/>
          <w:bCs/>
          <w:sz w:val="24"/>
          <w:szCs w:val="24"/>
        </w:rPr>
        <w:t>Какое утверждение неверно в отношении доверенности?</w:t>
      </w:r>
    </w:p>
    <w:p w14:paraId="24274B76" w14:textId="77777777" w:rsidR="00B96B1C" w:rsidRPr="00130B12" w:rsidRDefault="00B96B1C" w:rsidP="00B96B1C">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А) доверенность наделяет правом поверенного совершить действия в интересах доверителя;</w:t>
      </w:r>
    </w:p>
    <w:p w14:paraId="1286B2F4" w14:textId="77777777" w:rsidR="00B96B1C" w:rsidRPr="00130B12" w:rsidRDefault="00B96B1C" w:rsidP="00B96B1C">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t>B</w:t>
      </w:r>
      <w:r w:rsidRPr="00130B12">
        <w:rPr>
          <w:rFonts w:ascii="Times New Roman" w:eastAsia="Calibri" w:hAnsi="Times New Roman" w:cs="Times New Roman"/>
          <w:sz w:val="24"/>
          <w:szCs w:val="24"/>
        </w:rPr>
        <w:t>) доверенность обязывает поверенного совершить действие в интересах доверителя;</w:t>
      </w:r>
    </w:p>
    <w:p w14:paraId="548C0040" w14:textId="77777777" w:rsidR="00B96B1C" w:rsidRPr="00130B12" w:rsidRDefault="00B96B1C" w:rsidP="00B96B1C">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t>C</w:t>
      </w:r>
      <w:r w:rsidRPr="00130B12">
        <w:rPr>
          <w:rFonts w:ascii="Times New Roman" w:eastAsia="Calibri" w:hAnsi="Times New Roman" w:cs="Times New Roman"/>
          <w:sz w:val="24"/>
          <w:szCs w:val="24"/>
        </w:rPr>
        <w:t xml:space="preserve">) отсутствие срока действия в доверенности не приводит к ее недействительности; </w:t>
      </w:r>
    </w:p>
    <w:p w14:paraId="5DDB0041" w14:textId="0370C1F9" w:rsidR="004E6167" w:rsidRPr="00130B12" w:rsidRDefault="00B96B1C" w:rsidP="00B96B1C">
      <w:pPr>
        <w:spacing w:after="0" w:line="240" w:lineRule="auto"/>
        <w:jc w:val="both"/>
        <w:rPr>
          <w:rFonts w:ascii="Times New Roman" w:eastAsia="Calibri" w:hAnsi="Times New Roman" w:cs="Times New Roman"/>
          <w:b/>
          <w:sz w:val="20"/>
          <w:szCs w:val="24"/>
        </w:rPr>
      </w:pPr>
      <w:r w:rsidRPr="00130B12">
        <w:rPr>
          <w:rFonts w:ascii="Times New Roman" w:eastAsia="Calibri" w:hAnsi="Times New Roman" w:cs="Times New Roman"/>
          <w:sz w:val="24"/>
          <w:szCs w:val="24"/>
          <w:lang w:val="en-US"/>
        </w:rPr>
        <w:t>D</w:t>
      </w:r>
      <w:r w:rsidRPr="00130B12">
        <w:rPr>
          <w:rFonts w:ascii="Times New Roman" w:eastAsia="Calibri" w:hAnsi="Times New Roman" w:cs="Times New Roman"/>
          <w:sz w:val="24"/>
          <w:szCs w:val="24"/>
        </w:rPr>
        <w:t>) отсутствие даты выдачи в доверенности приводит ее к недействительности</w:t>
      </w:r>
    </w:p>
    <w:p w14:paraId="17CE2342" w14:textId="77777777" w:rsidR="00B96B1C" w:rsidRPr="00130B12" w:rsidRDefault="00B96B1C" w:rsidP="00B96B1C">
      <w:pPr>
        <w:spacing w:after="0" w:line="240" w:lineRule="auto"/>
        <w:jc w:val="both"/>
        <w:rPr>
          <w:rFonts w:ascii="Times New Roman" w:eastAsia="Calibri" w:hAnsi="Times New Roman" w:cs="Times New Roman"/>
          <w:b/>
          <w:sz w:val="24"/>
          <w:szCs w:val="32"/>
        </w:rPr>
      </w:pPr>
    </w:p>
    <w:p w14:paraId="34C8D355" w14:textId="77777777" w:rsidR="007E0CFE" w:rsidRPr="00130B12" w:rsidRDefault="00513EF2" w:rsidP="007E0CFE">
      <w:pPr>
        <w:spacing w:after="0" w:line="240" w:lineRule="auto"/>
        <w:jc w:val="both"/>
        <w:rPr>
          <w:rFonts w:ascii="Times New Roman" w:eastAsia="Calibri" w:hAnsi="Times New Roman" w:cs="Times New Roman"/>
          <w:b/>
          <w:bCs/>
          <w:sz w:val="24"/>
          <w:szCs w:val="24"/>
        </w:rPr>
      </w:pPr>
      <w:r w:rsidRPr="00130B12">
        <w:rPr>
          <w:rFonts w:ascii="Times New Roman" w:eastAsia="Calibri" w:hAnsi="Times New Roman" w:cs="Times New Roman"/>
          <w:b/>
          <w:sz w:val="24"/>
          <w:szCs w:val="24"/>
        </w:rPr>
        <w:t xml:space="preserve">11. </w:t>
      </w:r>
      <w:r w:rsidR="007E0CFE" w:rsidRPr="00130B12">
        <w:rPr>
          <w:rFonts w:ascii="Times New Roman" w:eastAsia="Calibri" w:hAnsi="Times New Roman" w:cs="Times New Roman"/>
          <w:b/>
          <w:bCs/>
          <w:sz w:val="24"/>
          <w:szCs w:val="24"/>
        </w:rPr>
        <w:t>Если иное не предусмотрено законодательными актами, договором банковского вклада или дополнительным соглашением сторон, вклад, внесенный в иностранной валюте, должен быть возвращен:</w:t>
      </w:r>
    </w:p>
    <w:p w14:paraId="176040F1" w14:textId="77777777" w:rsidR="007E0CFE" w:rsidRPr="00130B12" w:rsidRDefault="007E0CFE" w:rsidP="007E0CFE">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А) в этой же валюте;</w:t>
      </w:r>
    </w:p>
    <w:p w14:paraId="62A827F4" w14:textId="77777777" w:rsidR="007E0CFE" w:rsidRPr="00130B12" w:rsidRDefault="007E0CFE" w:rsidP="007E0CFE">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B) в национальной валюте;</w:t>
      </w:r>
    </w:p>
    <w:p w14:paraId="6811A3A4" w14:textId="77777777" w:rsidR="007E0CFE" w:rsidRPr="00130B12" w:rsidRDefault="007E0CFE" w:rsidP="007E0CFE">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t>C</w:t>
      </w:r>
      <w:r w:rsidRPr="00130B12">
        <w:rPr>
          <w:rFonts w:ascii="Times New Roman" w:eastAsia="Calibri" w:hAnsi="Times New Roman" w:cs="Times New Roman"/>
          <w:sz w:val="24"/>
          <w:szCs w:val="24"/>
        </w:rPr>
        <w:t>) в валюте, определяемой уполномоченным органом по валютному регулированию;</w:t>
      </w:r>
    </w:p>
    <w:p w14:paraId="07BFA8EB" w14:textId="77777777" w:rsidR="007E0CFE" w:rsidRPr="00130B12" w:rsidRDefault="007E0CFE" w:rsidP="007E0CFE">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t>D</w:t>
      </w:r>
      <w:r w:rsidRPr="00130B12">
        <w:rPr>
          <w:rFonts w:ascii="Times New Roman" w:eastAsia="Calibri" w:hAnsi="Times New Roman" w:cs="Times New Roman"/>
          <w:sz w:val="24"/>
          <w:szCs w:val="24"/>
        </w:rPr>
        <w:t xml:space="preserve">) в валюте, имеющейся в наличии у банка.  </w:t>
      </w:r>
    </w:p>
    <w:p w14:paraId="6FA17D8E" w14:textId="5EBFE6C8" w:rsidR="00753DA8" w:rsidRPr="00130B12" w:rsidRDefault="00753DA8" w:rsidP="007E0CFE">
      <w:pPr>
        <w:spacing w:after="0" w:line="240" w:lineRule="auto"/>
        <w:jc w:val="both"/>
        <w:rPr>
          <w:rFonts w:ascii="Times New Roman" w:eastAsia="Calibri" w:hAnsi="Times New Roman" w:cs="Times New Roman"/>
          <w:sz w:val="24"/>
          <w:szCs w:val="36"/>
        </w:rPr>
      </w:pPr>
    </w:p>
    <w:p w14:paraId="29CDF68B" w14:textId="77777777" w:rsidR="00B96B1C" w:rsidRPr="00130B12" w:rsidRDefault="00513EF2" w:rsidP="00B96B1C">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b/>
          <w:sz w:val="24"/>
          <w:szCs w:val="24"/>
        </w:rPr>
        <w:t xml:space="preserve">12. </w:t>
      </w:r>
      <w:r w:rsidR="00B96B1C" w:rsidRPr="00130B12">
        <w:rPr>
          <w:rFonts w:ascii="Times New Roman" w:eastAsia="Calibri" w:hAnsi="Times New Roman" w:cs="Times New Roman"/>
          <w:b/>
          <w:bCs/>
          <w:sz w:val="24"/>
          <w:szCs w:val="24"/>
        </w:rPr>
        <w:t>Если определенное действие должно быть совершено в организации, то срок истекает:</w:t>
      </w:r>
    </w:p>
    <w:p w14:paraId="5D77F3FB" w14:textId="77777777" w:rsidR="00B96B1C" w:rsidRPr="00130B12" w:rsidRDefault="00B96B1C" w:rsidP="00B96B1C">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А) в тот час, когда в этой организации по установленным правилам прекращаются соответствующие операции;</w:t>
      </w:r>
    </w:p>
    <w:p w14:paraId="5DD7DAF2" w14:textId="77777777" w:rsidR="00B96B1C" w:rsidRPr="00130B12" w:rsidRDefault="00B96B1C" w:rsidP="00B96B1C">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t>B</w:t>
      </w:r>
      <w:r w:rsidRPr="00130B12">
        <w:rPr>
          <w:rFonts w:ascii="Times New Roman" w:eastAsia="Calibri" w:hAnsi="Times New Roman" w:cs="Times New Roman"/>
          <w:sz w:val="24"/>
          <w:szCs w:val="24"/>
        </w:rPr>
        <w:t>) в тот день, когда в этой организации по установленным правилам прекращаются соответствующие операции;</w:t>
      </w:r>
    </w:p>
    <w:p w14:paraId="3CF74BEF" w14:textId="77777777" w:rsidR="00B96B1C" w:rsidRPr="00130B12" w:rsidRDefault="00B96B1C" w:rsidP="00B96B1C">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t>C</w:t>
      </w:r>
      <w:r w:rsidRPr="00130B12">
        <w:rPr>
          <w:rFonts w:ascii="Times New Roman" w:eastAsia="Calibri" w:hAnsi="Times New Roman" w:cs="Times New Roman"/>
          <w:sz w:val="24"/>
          <w:szCs w:val="24"/>
        </w:rPr>
        <w:t>) в последние двадцати четыре часа последнего дня срока;</w:t>
      </w:r>
    </w:p>
    <w:p w14:paraId="7628D761" w14:textId="77777777" w:rsidR="00B96B1C" w:rsidRPr="00130B12" w:rsidRDefault="00B96B1C" w:rsidP="00B96B1C">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t>D</w:t>
      </w:r>
      <w:r w:rsidRPr="00130B12">
        <w:rPr>
          <w:rFonts w:ascii="Times New Roman" w:eastAsia="Calibri" w:hAnsi="Times New Roman" w:cs="Times New Roman"/>
          <w:sz w:val="24"/>
          <w:szCs w:val="24"/>
        </w:rPr>
        <w:t xml:space="preserve">) в первый час следующего дня, когда в этой организации по установленным правилам начинаются соответствующие операции. </w:t>
      </w:r>
    </w:p>
    <w:p w14:paraId="1D84AFA5" w14:textId="17DB8FFD" w:rsidR="00CC1B8E" w:rsidRPr="00130B12" w:rsidRDefault="00CC1B8E" w:rsidP="00B96B1C">
      <w:pPr>
        <w:spacing w:after="0" w:line="240" w:lineRule="auto"/>
        <w:jc w:val="both"/>
        <w:rPr>
          <w:rFonts w:ascii="Times New Roman" w:eastAsia="Calibri" w:hAnsi="Times New Roman" w:cs="Times New Roman"/>
          <w:sz w:val="24"/>
          <w:szCs w:val="36"/>
        </w:rPr>
      </w:pPr>
    </w:p>
    <w:p w14:paraId="6FCDBB4E" w14:textId="77777777" w:rsidR="007E0CFE" w:rsidRPr="00130B12" w:rsidRDefault="00513EF2" w:rsidP="007E0CFE">
      <w:pPr>
        <w:spacing w:after="0" w:line="240" w:lineRule="auto"/>
        <w:jc w:val="both"/>
        <w:rPr>
          <w:rFonts w:ascii="Times New Roman" w:eastAsia="Calibri" w:hAnsi="Times New Roman" w:cs="Times New Roman"/>
          <w:b/>
          <w:sz w:val="24"/>
          <w:szCs w:val="24"/>
        </w:rPr>
      </w:pPr>
      <w:r w:rsidRPr="00130B12">
        <w:rPr>
          <w:rFonts w:ascii="Times New Roman" w:eastAsia="Calibri" w:hAnsi="Times New Roman" w:cs="Times New Roman"/>
          <w:b/>
          <w:sz w:val="24"/>
          <w:szCs w:val="24"/>
        </w:rPr>
        <w:t>13</w:t>
      </w:r>
      <w:r w:rsidRPr="00130B12">
        <w:rPr>
          <w:rFonts w:ascii="Times New Roman" w:eastAsia="Calibri" w:hAnsi="Times New Roman" w:cs="Times New Roman"/>
          <w:bCs/>
          <w:sz w:val="24"/>
          <w:szCs w:val="24"/>
        </w:rPr>
        <w:t xml:space="preserve">. </w:t>
      </w:r>
      <w:r w:rsidR="007E0CFE" w:rsidRPr="00130B12">
        <w:rPr>
          <w:rFonts w:ascii="Times New Roman" w:eastAsia="Calibri" w:hAnsi="Times New Roman" w:cs="Times New Roman"/>
          <w:b/>
          <w:sz w:val="24"/>
          <w:szCs w:val="24"/>
        </w:rPr>
        <w:t>Какие сведения работодатель не передает в единую систему учета трудовых договоров?</w:t>
      </w:r>
    </w:p>
    <w:p w14:paraId="4297A036" w14:textId="77777777" w:rsidR="007E0CFE" w:rsidRPr="00130B12" w:rsidRDefault="007E0CFE" w:rsidP="007E0CFE">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А) сведения о заработной плате;</w:t>
      </w:r>
    </w:p>
    <w:p w14:paraId="4DEA21A4" w14:textId="77777777" w:rsidR="007E0CFE" w:rsidRPr="00130B12" w:rsidRDefault="007E0CFE" w:rsidP="007E0CFE">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t>B</w:t>
      </w:r>
      <w:r w:rsidRPr="00130B12">
        <w:rPr>
          <w:rFonts w:ascii="Times New Roman" w:eastAsia="Calibri" w:hAnsi="Times New Roman" w:cs="Times New Roman"/>
          <w:sz w:val="24"/>
          <w:szCs w:val="24"/>
        </w:rPr>
        <w:t>) место выполнения работы;</w:t>
      </w:r>
    </w:p>
    <w:p w14:paraId="2A196B3E" w14:textId="77777777" w:rsidR="007E0CFE" w:rsidRPr="00130B12" w:rsidRDefault="007E0CFE" w:rsidP="007E0CFE">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lastRenderedPageBreak/>
        <w:t>C</w:t>
      </w:r>
      <w:r w:rsidRPr="00130B12">
        <w:rPr>
          <w:rFonts w:ascii="Times New Roman" w:eastAsia="Calibri" w:hAnsi="Times New Roman" w:cs="Times New Roman"/>
          <w:sz w:val="24"/>
          <w:szCs w:val="24"/>
        </w:rPr>
        <w:t>) дату начала работы;</w:t>
      </w:r>
    </w:p>
    <w:p w14:paraId="2C33FB1F" w14:textId="77777777" w:rsidR="007E0CFE" w:rsidRPr="00130B12" w:rsidRDefault="007E0CFE" w:rsidP="007E0CFE">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t>D</w:t>
      </w:r>
      <w:r w:rsidRPr="00130B12">
        <w:rPr>
          <w:rFonts w:ascii="Times New Roman" w:eastAsia="Calibri" w:hAnsi="Times New Roman" w:cs="Times New Roman"/>
          <w:sz w:val="24"/>
          <w:szCs w:val="24"/>
        </w:rPr>
        <w:t>) срок трудового договора.</w:t>
      </w:r>
    </w:p>
    <w:p w14:paraId="516F4CE0" w14:textId="6135A6AE" w:rsidR="000E4838" w:rsidRPr="00130B12" w:rsidRDefault="000E4838" w:rsidP="007E0CFE">
      <w:pPr>
        <w:spacing w:after="0" w:line="240" w:lineRule="auto"/>
        <w:jc w:val="both"/>
        <w:rPr>
          <w:rFonts w:ascii="Times New Roman" w:eastAsia="Calibri" w:hAnsi="Times New Roman" w:cs="Times New Roman"/>
          <w:b/>
          <w:sz w:val="24"/>
          <w:szCs w:val="36"/>
        </w:rPr>
      </w:pPr>
    </w:p>
    <w:p w14:paraId="4F048C1A" w14:textId="77777777" w:rsidR="007E0CFE" w:rsidRPr="00130B12" w:rsidRDefault="00513EF2" w:rsidP="007E0CFE">
      <w:pPr>
        <w:spacing w:after="0" w:line="240" w:lineRule="auto"/>
        <w:jc w:val="both"/>
        <w:rPr>
          <w:rFonts w:ascii="Times New Roman" w:eastAsia="Calibri" w:hAnsi="Times New Roman" w:cs="Times New Roman"/>
          <w:b/>
          <w:bCs/>
          <w:sz w:val="24"/>
          <w:szCs w:val="24"/>
        </w:rPr>
      </w:pPr>
      <w:r w:rsidRPr="00130B12">
        <w:rPr>
          <w:rFonts w:ascii="Times New Roman" w:eastAsia="Calibri" w:hAnsi="Times New Roman" w:cs="Times New Roman"/>
          <w:b/>
          <w:sz w:val="24"/>
          <w:szCs w:val="24"/>
        </w:rPr>
        <w:t xml:space="preserve">14. </w:t>
      </w:r>
      <w:r w:rsidR="007E0CFE" w:rsidRPr="00130B12">
        <w:rPr>
          <w:rFonts w:ascii="Times New Roman" w:eastAsia="Calibri" w:hAnsi="Times New Roman" w:cs="Times New Roman"/>
          <w:b/>
          <w:bCs/>
          <w:sz w:val="24"/>
          <w:szCs w:val="24"/>
        </w:rPr>
        <w:t>Страховая выплата по страхованию имущества и гражданско-правовой ответственности не может превышать размера:</w:t>
      </w:r>
    </w:p>
    <w:p w14:paraId="7C7F9EBA" w14:textId="77777777" w:rsidR="007E0CFE" w:rsidRPr="00130B12" w:rsidRDefault="007E0CFE" w:rsidP="007E0CFE">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A) убытков;</w:t>
      </w:r>
    </w:p>
    <w:p w14:paraId="46F94B3E" w14:textId="77777777" w:rsidR="007E0CFE" w:rsidRPr="00130B12" w:rsidRDefault="007E0CFE" w:rsidP="007E0CFE">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B) упущенного выгоды;</w:t>
      </w:r>
    </w:p>
    <w:p w14:paraId="64C86529" w14:textId="77777777" w:rsidR="007E0CFE" w:rsidRPr="00130B12" w:rsidRDefault="007E0CFE" w:rsidP="007E0CFE">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t>C</w:t>
      </w:r>
      <w:r w:rsidRPr="00130B12">
        <w:rPr>
          <w:rFonts w:ascii="Times New Roman" w:eastAsia="Calibri" w:hAnsi="Times New Roman" w:cs="Times New Roman"/>
          <w:sz w:val="24"/>
          <w:szCs w:val="24"/>
        </w:rPr>
        <w:t>) реального ущерба;</w:t>
      </w:r>
    </w:p>
    <w:p w14:paraId="76DDB55A" w14:textId="77777777" w:rsidR="007E0CFE" w:rsidRPr="00130B12" w:rsidRDefault="007E0CFE" w:rsidP="007E0CFE">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t>D</w:t>
      </w:r>
      <w:r w:rsidRPr="00130B12">
        <w:rPr>
          <w:rFonts w:ascii="Times New Roman" w:eastAsia="Calibri" w:hAnsi="Times New Roman" w:cs="Times New Roman"/>
          <w:sz w:val="24"/>
          <w:szCs w:val="24"/>
        </w:rPr>
        <w:t xml:space="preserve">) морального вреда. </w:t>
      </w:r>
    </w:p>
    <w:p w14:paraId="4F084115" w14:textId="32832745" w:rsidR="004A69F7" w:rsidRPr="00130B12" w:rsidRDefault="004A69F7" w:rsidP="007E0CFE">
      <w:pPr>
        <w:spacing w:after="0" w:line="240" w:lineRule="auto"/>
        <w:jc w:val="both"/>
        <w:rPr>
          <w:rFonts w:ascii="Times New Roman" w:eastAsia="Calibri" w:hAnsi="Times New Roman" w:cs="Times New Roman"/>
          <w:b/>
          <w:sz w:val="24"/>
          <w:szCs w:val="24"/>
        </w:rPr>
      </w:pPr>
    </w:p>
    <w:p w14:paraId="4D2C5CE6" w14:textId="77777777" w:rsidR="00B96B1C" w:rsidRPr="00130B12" w:rsidRDefault="00513EF2" w:rsidP="00B96B1C">
      <w:pPr>
        <w:spacing w:after="0" w:line="240" w:lineRule="auto"/>
        <w:jc w:val="both"/>
        <w:rPr>
          <w:rFonts w:ascii="Times New Roman" w:eastAsia="Calibri" w:hAnsi="Times New Roman" w:cs="Times New Roman"/>
          <w:b/>
          <w:bCs/>
          <w:sz w:val="24"/>
          <w:szCs w:val="24"/>
        </w:rPr>
      </w:pPr>
      <w:r w:rsidRPr="00130B12">
        <w:rPr>
          <w:rFonts w:ascii="Times New Roman" w:eastAsia="Calibri" w:hAnsi="Times New Roman" w:cs="Times New Roman"/>
          <w:b/>
          <w:sz w:val="24"/>
          <w:szCs w:val="24"/>
        </w:rPr>
        <w:t xml:space="preserve">15. </w:t>
      </w:r>
      <w:r w:rsidR="00B96B1C" w:rsidRPr="00130B12">
        <w:rPr>
          <w:rFonts w:ascii="Times New Roman" w:eastAsia="Calibri" w:hAnsi="Times New Roman" w:cs="Times New Roman"/>
          <w:b/>
          <w:bCs/>
          <w:sz w:val="24"/>
          <w:szCs w:val="24"/>
        </w:rPr>
        <w:t>Собственник имущества юридического лица или орган, принявший решение о ликвидации юридического лица, обязан незамедлительно письменно или через интернет-ресурс с применением электронной цифровой подписи сообщить об этом:</w:t>
      </w:r>
    </w:p>
    <w:p w14:paraId="39F4BAC6" w14:textId="77777777" w:rsidR="00B96B1C" w:rsidRPr="00130B12" w:rsidRDefault="00B96B1C" w:rsidP="00B96B1C">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A) органу юстиции либо Государственной корпорации «Правительство для граждан», осуществляющим регистрацию юридических лиц, органу государственных доходов по месту регистрации;</w:t>
      </w:r>
    </w:p>
    <w:p w14:paraId="7CAE01E3" w14:textId="77777777" w:rsidR="00B96B1C" w:rsidRPr="00130B12" w:rsidRDefault="00B96B1C" w:rsidP="00B96B1C">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t>B</w:t>
      </w:r>
      <w:r w:rsidRPr="00130B12">
        <w:rPr>
          <w:rFonts w:ascii="Times New Roman" w:eastAsia="Calibri" w:hAnsi="Times New Roman" w:cs="Times New Roman"/>
          <w:sz w:val="24"/>
          <w:szCs w:val="24"/>
        </w:rPr>
        <w:t>) только органу юстиции, осуществляющему регистрацию юридических лиц;</w:t>
      </w:r>
    </w:p>
    <w:p w14:paraId="3A8B5801" w14:textId="77777777" w:rsidR="00B96B1C" w:rsidRPr="00130B12" w:rsidRDefault="00B96B1C" w:rsidP="00B96B1C">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t>C</w:t>
      </w:r>
      <w:r w:rsidRPr="00130B12">
        <w:rPr>
          <w:rFonts w:ascii="Times New Roman" w:eastAsia="Calibri" w:hAnsi="Times New Roman" w:cs="Times New Roman"/>
          <w:sz w:val="24"/>
          <w:szCs w:val="24"/>
        </w:rPr>
        <w:t>) всем кредиторам ликвидируемого юридического лица;</w:t>
      </w:r>
    </w:p>
    <w:p w14:paraId="0EBBDFA1" w14:textId="77777777" w:rsidR="00B96B1C" w:rsidRPr="00130B12" w:rsidRDefault="00B96B1C" w:rsidP="00B96B1C">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t>D</w:t>
      </w:r>
      <w:r w:rsidRPr="00130B12">
        <w:rPr>
          <w:rFonts w:ascii="Times New Roman" w:eastAsia="Calibri" w:hAnsi="Times New Roman" w:cs="Times New Roman"/>
          <w:sz w:val="24"/>
          <w:szCs w:val="24"/>
        </w:rPr>
        <w:t xml:space="preserve">) кредиторам, обладающим требованиями, превышающими десять процентов от размера собственных активов ликвидируемого юридического лица. </w:t>
      </w:r>
    </w:p>
    <w:p w14:paraId="26368CCC" w14:textId="587EDEFB" w:rsidR="000D7D16" w:rsidRPr="00130B12" w:rsidRDefault="000D7D16" w:rsidP="00B96B1C">
      <w:pPr>
        <w:spacing w:after="0" w:line="240" w:lineRule="auto"/>
        <w:jc w:val="both"/>
        <w:rPr>
          <w:rFonts w:ascii="Times New Roman" w:eastAsia="Calibri" w:hAnsi="Times New Roman" w:cs="Times New Roman"/>
          <w:b/>
          <w:sz w:val="24"/>
          <w:szCs w:val="24"/>
        </w:rPr>
      </w:pPr>
    </w:p>
    <w:p w14:paraId="4EC31D0F" w14:textId="77777777" w:rsidR="00B96B1C" w:rsidRPr="00130B12" w:rsidRDefault="00513EF2" w:rsidP="00B96B1C">
      <w:pPr>
        <w:spacing w:after="0" w:line="240" w:lineRule="auto"/>
        <w:jc w:val="both"/>
        <w:rPr>
          <w:rFonts w:ascii="Times New Roman" w:eastAsia="Calibri" w:hAnsi="Times New Roman" w:cs="Times New Roman"/>
          <w:b/>
          <w:bCs/>
          <w:sz w:val="24"/>
          <w:szCs w:val="24"/>
        </w:rPr>
      </w:pPr>
      <w:r w:rsidRPr="00130B12">
        <w:rPr>
          <w:rFonts w:ascii="Times New Roman" w:eastAsia="Calibri" w:hAnsi="Times New Roman" w:cs="Times New Roman"/>
          <w:b/>
          <w:sz w:val="24"/>
          <w:szCs w:val="24"/>
        </w:rPr>
        <w:t xml:space="preserve">16. </w:t>
      </w:r>
      <w:r w:rsidR="00B96B1C" w:rsidRPr="00130B12">
        <w:rPr>
          <w:rFonts w:ascii="Times New Roman" w:eastAsia="Calibri" w:hAnsi="Times New Roman" w:cs="Times New Roman"/>
          <w:b/>
          <w:bCs/>
          <w:sz w:val="24"/>
          <w:szCs w:val="24"/>
        </w:rPr>
        <w:t>Определенная законодательством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 это:</w:t>
      </w:r>
    </w:p>
    <w:p w14:paraId="2E3EA091" w14:textId="77777777" w:rsidR="00B96B1C" w:rsidRPr="00130B12" w:rsidRDefault="00B96B1C" w:rsidP="00B96B1C">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А) задаток;</w:t>
      </w:r>
    </w:p>
    <w:p w14:paraId="33A2A588" w14:textId="77777777" w:rsidR="00B96B1C" w:rsidRPr="00130B12" w:rsidRDefault="00B96B1C" w:rsidP="00B96B1C">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t>B</w:t>
      </w:r>
      <w:r w:rsidRPr="00130B12">
        <w:rPr>
          <w:rFonts w:ascii="Times New Roman" w:eastAsia="Calibri" w:hAnsi="Times New Roman" w:cs="Times New Roman"/>
          <w:sz w:val="24"/>
          <w:szCs w:val="24"/>
        </w:rPr>
        <w:t>) удержание;</w:t>
      </w:r>
    </w:p>
    <w:p w14:paraId="01B5177F" w14:textId="77777777" w:rsidR="00B96B1C" w:rsidRPr="00130B12" w:rsidRDefault="00B96B1C" w:rsidP="00B96B1C">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t>C</w:t>
      </w:r>
      <w:r w:rsidRPr="00130B12">
        <w:rPr>
          <w:rFonts w:ascii="Times New Roman" w:eastAsia="Calibri" w:hAnsi="Times New Roman" w:cs="Times New Roman"/>
          <w:sz w:val="24"/>
          <w:szCs w:val="24"/>
        </w:rPr>
        <w:t>) гарантийный взнос;</w:t>
      </w:r>
    </w:p>
    <w:p w14:paraId="165ABC66" w14:textId="5A8F39A0" w:rsidR="00CC1B8E" w:rsidRPr="00130B12" w:rsidRDefault="00B96B1C" w:rsidP="00B96B1C">
      <w:pPr>
        <w:spacing w:after="0" w:line="240" w:lineRule="auto"/>
        <w:jc w:val="both"/>
        <w:rPr>
          <w:rFonts w:ascii="Times New Roman" w:eastAsia="Calibri" w:hAnsi="Times New Roman" w:cs="Times New Roman"/>
          <w:sz w:val="20"/>
          <w:szCs w:val="24"/>
        </w:rPr>
      </w:pPr>
      <w:r w:rsidRPr="00130B12">
        <w:rPr>
          <w:rFonts w:ascii="Times New Roman" w:eastAsia="Calibri" w:hAnsi="Times New Roman" w:cs="Times New Roman"/>
          <w:sz w:val="24"/>
          <w:szCs w:val="24"/>
          <w:lang w:val="en-US"/>
        </w:rPr>
        <w:t>D</w:t>
      </w:r>
      <w:r w:rsidRPr="00130B12">
        <w:rPr>
          <w:rFonts w:ascii="Times New Roman" w:eastAsia="Calibri" w:hAnsi="Times New Roman" w:cs="Times New Roman"/>
          <w:sz w:val="24"/>
          <w:szCs w:val="24"/>
        </w:rPr>
        <w:t>) неустойка.</w:t>
      </w:r>
    </w:p>
    <w:p w14:paraId="43A29FAB" w14:textId="77777777" w:rsidR="00B96B1C" w:rsidRPr="00130B12" w:rsidRDefault="00B96B1C" w:rsidP="00B96B1C">
      <w:pPr>
        <w:spacing w:after="0" w:line="240" w:lineRule="auto"/>
        <w:jc w:val="both"/>
        <w:rPr>
          <w:rFonts w:ascii="Times New Roman" w:eastAsia="Calibri" w:hAnsi="Times New Roman" w:cs="Times New Roman"/>
          <w:sz w:val="24"/>
          <w:szCs w:val="32"/>
        </w:rPr>
      </w:pPr>
    </w:p>
    <w:p w14:paraId="33C9151F" w14:textId="3CF5D599" w:rsidR="00B96B1C" w:rsidRPr="00130B12" w:rsidRDefault="00513EF2" w:rsidP="00B96B1C">
      <w:pPr>
        <w:spacing w:after="0" w:line="240" w:lineRule="auto"/>
        <w:jc w:val="both"/>
        <w:rPr>
          <w:rFonts w:ascii="Times New Roman" w:eastAsia="Calibri" w:hAnsi="Times New Roman" w:cs="Times New Roman"/>
          <w:b/>
          <w:bCs/>
          <w:sz w:val="24"/>
          <w:szCs w:val="24"/>
        </w:rPr>
      </w:pPr>
      <w:r w:rsidRPr="00130B12">
        <w:rPr>
          <w:rFonts w:ascii="Times New Roman" w:eastAsia="Calibri" w:hAnsi="Times New Roman" w:cs="Times New Roman"/>
          <w:b/>
          <w:sz w:val="24"/>
          <w:szCs w:val="24"/>
        </w:rPr>
        <w:t xml:space="preserve">17. </w:t>
      </w:r>
      <w:r w:rsidR="00B96B1C" w:rsidRPr="00130B12">
        <w:rPr>
          <w:rFonts w:ascii="Times New Roman" w:eastAsia="Calibri" w:hAnsi="Times New Roman" w:cs="Times New Roman"/>
          <w:b/>
          <w:bCs/>
          <w:sz w:val="24"/>
          <w:szCs w:val="24"/>
        </w:rPr>
        <w:t xml:space="preserve">Право на собственное изображение означает: </w:t>
      </w:r>
    </w:p>
    <w:p w14:paraId="443C2559" w14:textId="77777777" w:rsidR="00B96B1C" w:rsidRPr="00130B12" w:rsidRDefault="00B96B1C" w:rsidP="00B96B1C">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 xml:space="preserve">А) опубликование, воспроизведение, использование и распространение изобразительного произведения (картина, фотография, кинофильм и другие), в котором изображено другое лицо, допускается лишь с согласия изображенного; </w:t>
      </w:r>
    </w:p>
    <w:p w14:paraId="52718E10" w14:textId="77777777" w:rsidR="00B96B1C" w:rsidRPr="00130B12" w:rsidRDefault="00B96B1C" w:rsidP="00B96B1C">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t>B</w:t>
      </w:r>
      <w:r w:rsidRPr="00130B12">
        <w:rPr>
          <w:rFonts w:ascii="Times New Roman" w:eastAsia="Calibri" w:hAnsi="Times New Roman" w:cs="Times New Roman"/>
          <w:sz w:val="24"/>
          <w:szCs w:val="24"/>
        </w:rPr>
        <w:t>) никто, кроме государства, не имеет права использовать изображение какого-либо лица без его согласия;</w:t>
      </w:r>
    </w:p>
    <w:p w14:paraId="6963E7A2" w14:textId="77777777" w:rsidR="00B96B1C" w:rsidRPr="00130B12" w:rsidRDefault="00B96B1C" w:rsidP="00B96B1C">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t>C</w:t>
      </w:r>
      <w:r w:rsidRPr="00130B12">
        <w:rPr>
          <w:rFonts w:ascii="Times New Roman" w:eastAsia="Calibri" w:hAnsi="Times New Roman" w:cs="Times New Roman"/>
          <w:sz w:val="24"/>
          <w:szCs w:val="24"/>
        </w:rPr>
        <w:t>) никто, кроме работодателя, не имеет права использовать изображение какого-либо лица без его согласия;</w:t>
      </w:r>
    </w:p>
    <w:p w14:paraId="38BA1A4D" w14:textId="77777777" w:rsidR="00B96B1C" w:rsidRPr="00130B12" w:rsidRDefault="00B96B1C" w:rsidP="00B96B1C">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t>D</w:t>
      </w:r>
      <w:r w:rsidRPr="00130B12">
        <w:rPr>
          <w:rFonts w:ascii="Times New Roman" w:eastAsia="Calibri" w:hAnsi="Times New Roman" w:cs="Times New Roman"/>
          <w:sz w:val="24"/>
          <w:szCs w:val="24"/>
        </w:rPr>
        <w:t>) опубликование, воспроизведение и распространение изображения другого лица допускается без согласия изображенного в целях нравственного воздействия на поведение правонарушителей.</w:t>
      </w:r>
    </w:p>
    <w:p w14:paraId="49B5094D" w14:textId="568FDDC1" w:rsidR="00B3004D" w:rsidRPr="00130B12" w:rsidRDefault="00B3004D" w:rsidP="00B96B1C">
      <w:pPr>
        <w:spacing w:after="0" w:line="240" w:lineRule="auto"/>
        <w:jc w:val="both"/>
        <w:rPr>
          <w:rFonts w:ascii="Times New Roman" w:eastAsia="Calibri" w:hAnsi="Times New Roman" w:cs="Times New Roman"/>
          <w:sz w:val="24"/>
          <w:szCs w:val="32"/>
        </w:rPr>
      </w:pPr>
    </w:p>
    <w:p w14:paraId="52A5A1FA" w14:textId="77777777" w:rsidR="00B96B1C" w:rsidRPr="00130B12" w:rsidRDefault="00513EF2" w:rsidP="00B96B1C">
      <w:pPr>
        <w:spacing w:after="0" w:line="240" w:lineRule="auto"/>
        <w:jc w:val="both"/>
        <w:rPr>
          <w:rFonts w:ascii="Times New Roman" w:eastAsia="Calibri" w:hAnsi="Times New Roman" w:cs="Times New Roman"/>
          <w:b/>
          <w:bCs/>
          <w:sz w:val="24"/>
          <w:szCs w:val="24"/>
        </w:rPr>
      </w:pPr>
      <w:r w:rsidRPr="00130B12">
        <w:rPr>
          <w:rFonts w:ascii="Times New Roman" w:eastAsia="Calibri" w:hAnsi="Times New Roman" w:cs="Times New Roman"/>
          <w:b/>
          <w:sz w:val="24"/>
          <w:szCs w:val="24"/>
        </w:rPr>
        <w:t xml:space="preserve">18. </w:t>
      </w:r>
      <w:r w:rsidR="00B96B1C" w:rsidRPr="00130B12">
        <w:rPr>
          <w:rFonts w:ascii="Times New Roman" w:eastAsia="Calibri" w:hAnsi="Times New Roman" w:cs="Times New Roman"/>
          <w:b/>
          <w:bCs/>
          <w:sz w:val="24"/>
          <w:szCs w:val="24"/>
        </w:rPr>
        <w:t>Если выдел доли в натуре из общей долевой собственности не допускается законодательными актами или невозможен без несоразмерного ущерба имуществу, то какие действия из нижеперечисленных будут правомерными?</w:t>
      </w:r>
    </w:p>
    <w:p w14:paraId="3743D288" w14:textId="77777777" w:rsidR="00B96B1C" w:rsidRPr="00130B12" w:rsidRDefault="00B96B1C" w:rsidP="00B96B1C">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 xml:space="preserve">А) выделяющийся собственник будет получать свою долю в виде дивидендов на протяжении 3-х последующих лет; </w:t>
      </w:r>
    </w:p>
    <w:p w14:paraId="3FF075A9" w14:textId="77777777" w:rsidR="00B96B1C" w:rsidRPr="00130B12" w:rsidRDefault="00B96B1C" w:rsidP="00B96B1C">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t>B</w:t>
      </w:r>
      <w:r w:rsidRPr="00130B12">
        <w:rPr>
          <w:rFonts w:ascii="Times New Roman" w:eastAsia="Calibri" w:hAnsi="Times New Roman" w:cs="Times New Roman"/>
          <w:sz w:val="24"/>
          <w:szCs w:val="24"/>
        </w:rPr>
        <w:t xml:space="preserve">) выделяющийся обязан выкупить все имущество; </w:t>
      </w:r>
    </w:p>
    <w:p w14:paraId="06DEAE76" w14:textId="77777777" w:rsidR="00B96B1C" w:rsidRPr="00130B12" w:rsidRDefault="00B96B1C" w:rsidP="00B96B1C">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t>C</w:t>
      </w:r>
      <w:r w:rsidRPr="00130B12">
        <w:rPr>
          <w:rFonts w:ascii="Times New Roman" w:eastAsia="Calibri" w:hAnsi="Times New Roman" w:cs="Times New Roman"/>
          <w:sz w:val="24"/>
          <w:szCs w:val="24"/>
        </w:rPr>
        <w:t>) выделяющийся собственник имеет право на выплату ему стоимости его доли другими участниками долевой собственности;</w:t>
      </w:r>
    </w:p>
    <w:p w14:paraId="27D7A515" w14:textId="77777777" w:rsidR="00B96B1C" w:rsidRPr="00130B12" w:rsidRDefault="00B96B1C" w:rsidP="00B96B1C">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t>D</w:t>
      </w:r>
      <w:r w:rsidRPr="00130B12">
        <w:rPr>
          <w:rFonts w:ascii="Times New Roman" w:eastAsia="Calibri" w:hAnsi="Times New Roman" w:cs="Times New Roman"/>
          <w:sz w:val="24"/>
          <w:szCs w:val="24"/>
        </w:rPr>
        <w:t xml:space="preserve">) выделяющемуся собственнику необходимо согласовать обязательную продажу всего имущества со всеми сособственниками. </w:t>
      </w:r>
    </w:p>
    <w:p w14:paraId="5A3D0C0D" w14:textId="16E4E3A8" w:rsidR="00207D27" w:rsidRPr="00130B12" w:rsidRDefault="00207D27" w:rsidP="00B96B1C">
      <w:pPr>
        <w:spacing w:after="0" w:line="240" w:lineRule="auto"/>
        <w:jc w:val="both"/>
        <w:rPr>
          <w:rFonts w:ascii="Times New Roman" w:eastAsia="Calibri" w:hAnsi="Times New Roman" w:cs="Times New Roman"/>
          <w:sz w:val="20"/>
          <w:szCs w:val="24"/>
        </w:rPr>
      </w:pPr>
    </w:p>
    <w:p w14:paraId="256B6A27" w14:textId="77777777" w:rsidR="00B96B1C" w:rsidRPr="00130B12" w:rsidRDefault="00513EF2" w:rsidP="00B96B1C">
      <w:pPr>
        <w:spacing w:after="0" w:line="240" w:lineRule="auto"/>
        <w:jc w:val="both"/>
        <w:rPr>
          <w:rFonts w:ascii="Times New Roman" w:eastAsia="Calibri" w:hAnsi="Times New Roman" w:cs="Times New Roman"/>
          <w:b/>
          <w:bCs/>
          <w:color w:val="000000"/>
          <w:sz w:val="24"/>
          <w:szCs w:val="24"/>
        </w:rPr>
      </w:pPr>
      <w:r w:rsidRPr="00130B12">
        <w:rPr>
          <w:rFonts w:ascii="Times New Roman" w:eastAsia="Calibri" w:hAnsi="Times New Roman" w:cs="Times New Roman"/>
          <w:b/>
          <w:sz w:val="24"/>
          <w:szCs w:val="24"/>
        </w:rPr>
        <w:lastRenderedPageBreak/>
        <w:t xml:space="preserve">19. </w:t>
      </w:r>
      <w:r w:rsidR="00B96B1C" w:rsidRPr="00130B12">
        <w:rPr>
          <w:rFonts w:ascii="Times New Roman" w:eastAsia="Calibri" w:hAnsi="Times New Roman" w:cs="Times New Roman"/>
          <w:b/>
          <w:bCs/>
          <w:color w:val="000000"/>
          <w:sz w:val="24"/>
          <w:szCs w:val="24"/>
        </w:rPr>
        <w:t>Вправе ли акционеры АО принимать участие в заседании общего собрания акционеров, проводимого в очном порядке, дистанционно?</w:t>
      </w:r>
    </w:p>
    <w:p w14:paraId="24D41EE1" w14:textId="77777777" w:rsidR="00B96B1C" w:rsidRPr="00130B12" w:rsidRDefault="00B96B1C" w:rsidP="00B96B1C">
      <w:pPr>
        <w:spacing w:after="0" w:line="240" w:lineRule="auto"/>
        <w:jc w:val="both"/>
        <w:rPr>
          <w:rFonts w:ascii="Times New Roman" w:eastAsia="Calibri" w:hAnsi="Times New Roman" w:cs="Times New Roman"/>
          <w:color w:val="000000"/>
          <w:sz w:val="24"/>
          <w:szCs w:val="24"/>
        </w:rPr>
      </w:pPr>
      <w:r w:rsidRPr="00130B12">
        <w:rPr>
          <w:rFonts w:ascii="Times New Roman" w:eastAsia="Calibri" w:hAnsi="Times New Roman" w:cs="Times New Roman"/>
          <w:color w:val="000000"/>
          <w:sz w:val="24"/>
          <w:szCs w:val="24"/>
        </w:rPr>
        <w:t>А) не вправе;</w:t>
      </w:r>
    </w:p>
    <w:p w14:paraId="78B166DD" w14:textId="77777777" w:rsidR="00B96B1C" w:rsidRPr="00130B12" w:rsidRDefault="00B96B1C" w:rsidP="00B96B1C">
      <w:pPr>
        <w:spacing w:after="0" w:line="240" w:lineRule="auto"/>
        <w:jc w:val="both"/>
        <w:rPr>
          <w:rFonts w:ascii="Times New Roman" w:eastAsia="Calibri" w:hAnsi="Times New Roman" w:cs="Times New Roman"/>
          <w:color w:val="000000"/>
          <w:sz w:val="24"/>
          <w:szCs w:val="24"/>
        </w:rPr>
      </w:pPr>
      <w:r w:rsidRPr="00130B12">
        <w:rPr>
          <w:rFonts w:ascii="Times New Roman" w:eastAsia="Calibri" w:hAnsi="Times New Roman" w:cs="Times New Roman"/>
          <w:color w:val="000000"/>
          <w:sz w:val="24"/>
          <w:szCs w:val="24"/>
          <w:lang w:val="en-US"/>
        </w:rPr>
        <w:t>B</w:t>
      </w:r>
      <w:r w:rsidRPr="00130B12">
        <w:rPr>
          <w:rFonts w:ascii="Times New Roman" w:eastAsia="Calibri" w:hAnsi="Times New Roman" w:cs="Times New Roman"/>
          <w:color w:val="000000"/>
          <w:sz w:val="24"/>
          <w:szCs w:val="24"/>
        </w:rPr>
        <w:t>) вправе;</w:t>
      </w:r>
    </w:p>
    <w:p w14:paraId="48C43747" w14:textId="77777777" w:rsidR="00B96B1C" w:rsidRPr="00130B12" w:rsidRDefault="00B96B1C" w:rsidP="00B96B1C">
      <w:pPr>
        <w:spacing w:after="0" w:line="240" w:lineRule="auto"/>
        <w:jc w:val="both"/>
        <w:rPr>
          <w:rFonts w:ascii="Times New Roman" w:eastAsia="Calibri" w:hAnsi="Times New Roman" w:cs="Times New Roman"/>
          <w:color w:val="000000"/>
          <w:sz w:val="24"/>
          <w:szCs w:val="24"/>
        </w:rPr>
      </w:pPr>
      <w:r w:rsidRPr="00130B12">
        <w:rPr>
          <w:rFonts w:ascii="Times New Roman" w:eastAsia="Calibri" w:hAnsi="Times New Roman" w:cs="Times New Roman"/>
          <w:color w:val="000000"/>
          <w:sz w:val="24"/>
          <w:szCs w:val="24"/>
          <w:lang w:val="en-US"/>
        </w:rPr>
        <w:t>C</w:t>
      </w:r>
      <w:r w:rsidRPr="00130B12">
        <w:rPr>
          <w:rFonts w:ascii="Times New Roman" w:eastAsia="Calibri" w:hAnsi="Times New Roman" w:cs="Times New Roman"/>
          <w:color w:val="000000"/>
          <w:sz w:val="24"/>
          <w:szCs w:val="24"/>
        </w:rPr>
        <w:t>) вправе с использованием информационно-коммуникационных технологий, определенными внутренними документами АО;</w:t>
      </w:r>
    </w:p>
    <w:p w14:paraId="2A897689" w14:textId="77777777" w:rsidR="00B96B1C" w:rsidRPr="00130B12" w:rsidRDefault="00B96B1C" w:rsidP="00B96B1C">
      <w:pPr>
        <w:spacing w:after="0" w:line="240" w:lineRule="auto"/>
        <w:jc w:val="both"/>
        <w:rPr>
          <w:rFonts w:ascii="Times New Roman" w:eastAsia="Calibri" w:hAnsi="Times New Roman" w:cs="Times New Roman"/>
          <w:color w:val="000000"/>
          <w:sz w:val="24"/>
          <w:szCs w:val="24"/>
        </w:rPr>
      </w:pPr>
      <w:r w:rsidRPr="00130B12">
        <w:rPr>
          <w:rFonts w:ascii="Times New Roman" w:eastAsia="Calibri" w:hAnsi="Times New Roman" w:cs="Times New Roman"/>
          <w:color w:val="000000"/>
          <w:sz w:val="24"/>
          <w:szCs w:val="24"/>
          <w:lang w:val="en-US"/>
        </w:rPr>
        <w:t>D</w:t>
      </w:r>
      <w:r w:rsidRPr="00130B12">
        <w:rPr>
          <w:rFonts w:ascii="Times New Roman" w:eastAsia="Calibri" w:hAnsi="Times New Roman" w:cs="Times New Roman"/>
          <w:color w:val="000000"/>
          <w:sz w:val="24"/>
          <w:szCs w:val="24"/>
        </w:rPr>
        <w:t>) закон не регулирует данный вопрос.</w:t>
      </w:r>
    </w:p>
    <w:p w14:paraId="6040A69E" w14:textId="76953424" w:rsidR="00346B03" w:rsidRPr="00130B12" w:rsidRDefault="00346B03" w:rsidP="00B96B1C">
      <w:pPr>
        <w:spacing w:after="0" w:line="240" w:lineRule="auto"/>
        <w:jc w:val="both"/>
        <w:rPr>
          <w:rFonts w:ascii="Times New Roman" w:hAnsi="Times New Roman" w:cs="Times New Roman"/>
          <w:sz w:val="24"/>
          <w:szCs w:val="32"/>
        </w:rPr>
      </w:pPr>
    </w:p>
    <w:p w14:paraId="78E74A56" w14:textId="77777777" w:rsidR="007E0CFE" w:rsidRPr="00130B12" w:rsidRDefault="00513EF2" w:rsidP="007E0CFE">
      <w:pPr>
        <w:spacing w:after="0" w:line="240" w:lineRule="auto"/>
        <w:jc w:val="both"/>
        <w:rPr>
          <w:rFonts w:ascii="Times New Roman" w:eastAsia="Calibri" w:hAnsi="Times New Roman" w:cs="Times New Roman"/>
          <w:b/>
          <w:bCs/>
          <w:sz w:val="24"/>
          <w:szCs w:val="24"/>
        </w:rPr>
      </w:pPr>
      <w:r w:rsidRPr="00130B12">
        <w:rPr>
          <w:rFonts w:ascii="Times New Roman" w:eastAsia="Calibri" w:hAnsi="Times New Roman" w:cs="Times New Roman"/>
          <w:b/>
          <w:sz w:val="24"/>
          <w:szCs w:val="24"/>
        </w:rPr>
        <w:t xml:space="preserve">20. </w:t>
      </w:r>
      <w:r w:rsidR="007E0CFE" w:rsidRPr="00130B12">
        <w:rPr>
          <w:rFonts w:ascii="Times New Roman" w:eastAsia="Calibri" w:hAnsi="Times New Roman" w:cs="Times New Roman"/>
          <w:b/>
          <w:bCs/>
          <w:sz w:val="24"/>
          <w:szCs w:val="24"/>
        </w:rPr>
        <w:t>Плоды, продукция и доходы, полученные нанимателем в результате использования нанятого имущества:</w:t>
      </w:r>
    </w:p>
    <w:p w14:paraId="5C1BB5DC" w14:textId="77777777" w:rsidR="007E0CFE" w:rsidRPr="00130B12" w:rsidRDefault="007E0CFE" w:rsidP="007E0CFE">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A) являются его собственностью, если иное не предусмотрено законодательными актами или договором;</w:t>
      </w:r>
    </w:p>
    <w:p w14:paraId="2E1C9310" w14:textId="77777777" w:rsidR="007E0CFE" w:rsidRPr="00130B12" w:rsidRDefault="007E0CFE" w:rsidP="007E0CFE">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t>B</w:t>
      </w:r>
      <w:r w:rsidRPr="00130B12">
        <w:rPr>
          <w:rFonts w:ascii="Times New Roman" w:eastAsia="Calibri" w:hAnsi="Times New Roman" w:cs="Times New Roman"/>
          <w:sz w:val="24"/>
          <w:szCs w:val="24"/>
        </w:rPr>
        <w:t>) принадлежат нанимателю и наймодателю в равных долях;</w:t>
      </w:r>
    </w:p>
    <w:p w14:paraId="194293FF" w14:textId="77777777" w:rsidR="007E0CFE" w:rsidRPr="00130B12" w:rsidRDefault="007E0CFE" w:rsidP="007E0CFE">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t>C</w:t>
      </w:r>
      <w:r w:rsidRPr="00130B12">
        <w:rPr>
          <w:rFonts w:ascii="Times New Roman" w:eastAsia="Calibri" w:hAnsi="Times New Roman" w:cs="Times New Roman"/>
          <w:sz w:val="24"/>
          <w:szCs w:val="24"/>
        </w:rPr>
        <w:t>) находятся в безвозмездном пользовании нанимателя;</w:t>
      </w:r>
    </w:p>
    <w:p w14:paraId="2A34668B" w14:textId="77777777" w:rsidR="007E0CFE" w:rsidRPr="00130B12" w:rsidRDefault="007E0CFE" w:rsidP="007E0CFE">
      <w:pPr>
        <w:spacing w:after="0" w:line="240" w:lineRule="auto"/>
        <w:jc w:val="both"/>
        <w:rPr>
          <w:rFonts w:ascii="Times New Roman" w:eastAsia="Calibri" w:hAnsi="Times New Roman" w:cs="Times New Roman"/>
          <w:sz w:val="24"/>
          <w:szCs w:val="24"/>
        </w:rPr>
      </w:pPr>
      <w:r w:rsidRPr="00130B12">
        <w:rPr>
          <w:rFonts w:ascii="Times New Roman" w:eastAsia="Calibri" w:hAnsi="Times New Roman" w:cs="Times New Roman"/>
          <w:sz w:val="24"/>
          <w:szCs w:val="24"/>
          <w:lang w:val="en-US"/>
        </w:rPr>
        <w:t>D</w:t>
      </w:r>
      <w:r w:rsidRPr="00130B12">
        <w:rPr>
          <w:rFonts w:ascii="Times New Roman" w:eastAsia="Calibri" w:hAnsi="Times New Roman" w:cs="Times New Roman"/>
          <w:sz w:val="24"/>
          <w:szCs w:val="24"/>
        </w:rPr>
        <w:t xml:space="preserve">) принадлежат наймодателю. </w:t>
      </w:r>
    </w:p>
    <w:p w14:paraId="267CB398" w14:textId="374EB238" w:rsidR="000E4838" w:rsidRPr="00130B12" w:rsidRDefault="000E4838" w:rsidP="007E0CFE">
      <w:pPr>
        <w:spacing w:after="0" w:line="240" w:lineRule="auto"/>
        <w:jc w:val="both"/>
        <w:rPr>
          <w:rFonts w:ascii="Times New Roman" w:eastAsiaTheme="minorEastAsia" w:hAnsi="Times New Roman"/>
          <w:b/>
          <w:sz w:val="28"/>
          <w:szCs w:val="28"/>
          <w:lang w:val="kk-KZ" w:eastAsia="ru-RU"/>
        </w:rPr>
      </w:pPr>
    </w:p>
    <w:p w14:paraId="15130357" w14:textId="1573E64B" w:rsidR="000E4838" w:rsidRPr="00130B12" w:rsidRDefault="000E4838" w:rsidP="00544D9E">
      <w:pPr>
        <w:spacing w:after="0" w:line="240" w:lineRule="auto"/>
        <w:jc w:val="center"/>
        <w:rPr>
          <w:rFonts w:ascii="Times New Roman" w:eastAsiaTheme="minorEastAsia" w:hAnsi="Times New Roman"/>
          <w:b/>
          <w:sz w:val="28"/>
          <w:szCs w:val="28"/>
          <w:lang w:val="kk-KZ" w:eastAsia="ru-RU"/>
        </w:rPr>
      </w:pPr>
    </w:p>
    <w:p w14:paraId="1A567BE1" w14:textId="02DB15CC" w:rsidR="000E4838" w:rsidRPr="00130B12" w:rsidRDefault="000E4838" w:rsidP="00544D9E">
      <w:pPr>
        <w:spacing w:after="0" w:line="240" w:lineRule="auto"/>
        <w:jc w:val="center"/>
        <w:rPr>
          <w:rFonts w:ascii="Times New Roman" w:eastAsiaTheme="minorEastAsia" w:hAnsi="Times New Roman"/>
          <w:b/>
          <w:sz w:val="28"/>
          <w:szCs w:val="28"/>
          <w:lang w:val="kk-KZ" w:eastAsia="ru-RU"/>
        </w:rPr>
      </w:pPr>
    </w:p>
    <w:p w14:paraId="29DFE949" w14:textId="0E055584" w:rsidR="000E4838" w:rsidRPr="00130B12" w:rsidRDefault="000E4838" w:rsidP="00544D9E">
      <w:pPr>
        <w:spacing w:after="0" w:line="240" w:lineRule="auto"/>
        <w:jc w:val="center"/>
        <w:rPr>
          <w:rFonts w:ascii="Times New Roman" w:eastAsiaTheme="minorEastAsia" w:hAnsi="Times New Roman"/>
          <w:b/>
          <w:sz w:val="28"/>
          <w:szCs w:val="28"/>
          <w:lang w:val="kk-KZ" w:eastAsia="ru-RU"/>
        </w:rPr>
      </w:pPr>
    </w:p>
    <w:p w14:paraId="7DAE51B6" w14:textId="2381AC21" w:rsidR="000E4838" w:rsidRPr="00130B12" w:rsidRDefault="000E4838" w:rsidP="00544D9E">
      <w:pPr>
        <w:spacing w:after="0" w:line="240" w:lineRule="auto"/>
        <w:jc w:val="center"/>
        <w:rPr>
          <w:rFonts w:ascii="Times New Roman" w:eastAsiaTheme="minorEastAsia" w:hAnsi="Times New Roman"/>
          <w:b/>
          <w:sz w:val="28"/>
          <w:szCs w:val="28"/>
          <w:lang w:val="kk-KZ" w:eastAsia="ru-RU"/>
        </w:rPr>
      </w:pPr>
    </w:p>
    <w:p w14:paraId="40B52EF4" w14:textId="02FCB7EB" w:rsidR="000E4838" w:rsidRPr="00130B12" w:rsidRDefault="000E4838" w:rsidP="00544D9E">
      <w:pPr>
        <w:spacing w:after="0" w:line="240" w:lineRule="auto"/>
        <w:jc w:val="center"/>
        <w:rPr>
          <w:rFonts w:ascii="Times New Roman" w:eastAsiaTheme="minorEastAsia" w:hAnsi="Times New Roman"/>
          <w:b/>
          <w:sz w:val="28"/>
          <w:szCs w:val="28"/>
          <w:lang w:val="kk-KZ" w:eastAsia="ru-RU"/>
        </w:rPr>
      </w:pPr>
    </w:p>
    <w:p w14:paraId="342863E6" w14:textId="0C8D4ADF" w:rsidR="006C7F3B" w:rsidRPr="00130B12" w:rsidRDefault="006C7F3B" w:rsidP="00544D9E">
      <w:pPr>
        <w:spacing w:after="0" w:line="240" w:lineRule="auto"/>
        <w:jc w:val="center"/>
        <w:rPr>
          <w:rFonts w:ascii="Times New Roman" w:eastAsiaTheme="minorEastAsia" w:hAnsi="Times New Roman"/>
          <w:b/>
          <w:sz w:val="28"/>
          <w:szCs w:val="28"/>
          <w:lang w:val="kk-KZ" w:eastAsia="ru-RU"/>
        </w:rPr>
      </w:pPr>
    </w:p>
    <w:p w14:paraId="237E0F1A" w14:textId="361613DD" w:rsidR="006C7F3B" w:rsidRPr="00130B12" w:rsidRDefault="006C7F3B" w:rsidP="00544D9E">
      <w:pPr>
        <w:spacing w:after="0" w:line="240" w:lineRule="auto"/>
        <w:jc w:val="center"/>
        <w:rPr>
          <w:rFonts w:ascii="Times New Roman" w:eastAsiaTheme="minorEastAsia" w:hAnsi="Times New Roman"/>
          <w:b/>
          <w:sz w:val="28"/>
          <w:szCs w:val="28"/>
          <w:lang w:val="kk-KZ" w:eastAsia="ru-RU"/>
        </w:rPr>
      </w:pPr>
    </w:p>
    <w:p w14:paraId="0804E0B4" w14:textId="624669FC" w:rsidR="006C7F3B" w:rsidRPr="00130B12" w:rsidRDefault="006C7F3B" w:rsidP="00544D9E">
      <w:pPr>
        <w:spacing w:after="0" w:line="240" w:lineRule="auto"/>
        <w:jc w:val="center"/>
        <w:rPr>
          <w:rFonts w:ascii="Times New Roman" w:eastAsiaTheme="minorEastAsia" w:hAnsi="Times New Roman"/>
          <w:b/>
          <w:sz w:val="28"/>
          <w:szCs w:val="28"/>
          <w:lang w:val="kk-KZ" w:eastAsia="ru-RU"/>
        </w:rPr>
      </w:pPr>
    </w:p>
    <w:p w14:paraId="425CC2FC" w14:textId="7BB12099" w:rsidR="00A5319E" w:rsidRPr="00130B12" w:rsidRDefault="00A5319E" w:rsidP="00544D9E">
      <w:pPr>
        <w:spacing w:after="0" w:line="240" w:lineRule="auto"/>
        <w:jc w:val="center"/>
        <w:rPr>
          <w:rFonts w:ascii="Times New Roman" w:eastAsiaTheme="minorEastAsia" w:hAnsi="Times New Roman"/>
          <w:b/>
          <w:sz w:val="28"/>
          <w:szCs w:val="28"/>
          <w:lang w:val="kk-KZ" w:eastAsia="ru-RU"/>
        </w:rPr>
      </w:pPr>
    </w:p>
    <w:p w14:paraId="553C92BB" w14:textId="0FD5E13C" w:rsidR="00A5319E" w:rsidRPr="00130B12" w:rsidRDefault="00A5319E" w:rsidP="00544D9E">
      <w:pPr>
        <w:spacing w:after="0" w:line="240" w:lineRule="auto"/>
        <w:jc w:val="center"/>
        <w:rPr>
          <w:rFonts w:ascii="Times New Roman" w:eastAsiaTheme="minorEastAsia" w:hAnsi="Times New Roman"/>
          <w:b/>
          <w:sz w:val="28"/>
          <w:szCs w:val="28"/>
          <w:lang w:val="kk-KZ" w:eastAsia="ru-RU"/>
        </w:rPr>
      </w:pPr>
    </w:p>
    <w:p w14:paraId="1B2E7159" w14:textId="5FBF1FCC" w:rsidR="00A5319E" w:rsidRPr="00130B12" w:rsidRDefault="00A5319E" w:rsidP="00544D9E">
      <w:pPr>
        <w:spacing w:after="0" w:line="240" w:lineRule="auto"/>
        <w:jc w:val="center"/>
        <w:rPr>
          <w:rFonts w:ascii="Times New Roman" w:eastAsiaTheme="minorEastAsia" w:hAnsi="Times New Roman"/>
          <w:b/>
          <w:sz w:val="28"/>
          <w:szCs w:val="28"/>
          <w:lang w:val="kk-KZ" w:eastAsia="ru-RU"/>
        </w:rPr>
      </w:pPr>
    </w:p>
    <w:p w14:paraId="4233C55A" w14:textId="5726EB48" w:rsidR="00A5319E" w:rsidRPr="00130B12" w:rsidRDefault="00A5319E" w:rsidP="00544D9E">
      <w:pPr>
        <w:spacing w:after="0" w:line="240" w:lineRule="auto"/>
        <w:jc w:val="center"/>
        <w:rPr>
          <w:rFonts w:ascii="Times New Roman" w:eastAsiaTheme="minorEastAsia" w:hAnsi="Times New Roman"/>
          <w:b/>
          <w:sz w:val="28"/>
          <w:szCs w:val="28"/>
          <w:lang w:val="kk-KZ" w:eastAsia="ru-RU"/>
        </w:rPr>
      </w:pPr>
    </w:p>
    <w:p w14:paraId="0B1CFDFB" w14:textId="72482AF8" w:rsidR="00A5319E" w:rsidRPr="00130B12" w:rsidRDefault="00A5319E" w:rsidP="00544D9E">
      <w:pPr>
        <w:spacing w:after="0" w:line="240" w:lineRule="auto"/>
        <w:jc w:val="center"/>
        <w:rPr>
          <w:rFonts w:ascii="Times New Roman" w:eastAsiaTheme="minorEastAsia" w:hAnsi="Times New Roman"/>
          <w:b/>
          <w:sz w:val="28"/>
          <w:szCs w:val="28"/>
          <w:lang w:val="kk-KZ" w:eastAsia="ru-RU"/>
        </w:rPr>
      </w:pPr>
    </w:p>
    <w:p w14:paraId="55A5736A" w14:textId="47498525" w:rsidR="00A5319E" w:rsidRPr="00130B12" w:rsidRDefault="00A5319E" w:rsidP="00544D9E">
      <w:pPr>
        <w:spacing w:after="0" w:line="240" w:lineRule="auto"/>
        <w:jc w:val="center"/>
        <w:rPr>
          <w:rFonts w:ascii="Times New Roman" w:eastAsiaTheme="minorEastAsia" w:hAnsi="Times New Roman"/>
          <w:b/>
          <w:sz w:val="28"/>
          <w:szCs w:val="28"/>
          <w:lang w:val="kk-KZ" w:eastAsia="ru-RU"/>
        </w:rPr>
      </w:pPr>
    </w:p>
    <w:p w14:paraId="6A85BBE6" w14:textId="27865021" w:rsidR="00A5319E" w:rsidRPr="00130B12" w:rsidRDefault="00A5319E" w:rsidP="00544D9E">
      <w:pPr>
        <w:spacing w:after="0" w:line="240" w:lineRule="auto"/>
        <w:jc w:val="center"/>
        <w:rPr>
          <w:rFonts w:ascii="Times New Roman" w:eastAsiaTheme="minorEastAsia" w:hAnsi="Times New Roman"/>
          <w:b/>
          <w:sz w:val="28"/>
          <w:szCs w:val="28"/>
          <w:lang w:val="kk-KZ" w:eastAsia="ru-RU"/>
        </w:rPr>
      </w:pPr>
    </w:p>
    <w:p w14:paraId="66BCD934" w14:textId="75E58A36" w:rsidR="00A5319E" w:rsidRPr="00130B12" w:rsidRDefault="00A5319E" w:rsidP="00544D9E">
      <w:pPr>
        <w:spacing w:after="0" w:line="240" w:lineRule="auto"/>
        <w:jc w:val="center"/>
        <w:rPr>
          <w:rFonts w:ascii="Times New Roman" w:eastAsiaTheme="minorEastAsia" w:hAnsi="Times New Roman"/>
          <w:b/>
          <w:sz w:val="28"/>
          <w:szCs w:val="28"/>
          <w:lang w:val="kk-KZ" w:eastAsia="ru-RU"/>
        </w:rPr>
      </w:pPr>
    </w:p>
    <w:p w14:paraId="01F43028" w14:textId="0FE82FCC" w:rsidR="00A5319E" w:rsidRPr="00130B12" w:rsidRDefault="00A5319E" w:rsidP="00544D9E">
      <w:pPr>
        <w:spacing w:after="0" w:line="240" w:lineRule="auto"/>
        <w:jc w:val="center"/>
        <w:rPr>
          <w:rFonts w:ascii="Times New Roman" w:eastAsiaTheme="minorEastAsia" w:hAnsi="Times New Roman"/>
          <w:b/>
          <w:sz w:val="28"/>
          <w:szCs w:val="28"/>
          <w:lang w:val="kk-KZ" w:eastAsia="ru-RU"/>
        </w:rPr>
      </w:pPr>
    </w:p>
    <w:p w14:paraId="597E609B" w14:textId="604CED54" w:rsidR="00A5319E" w:rsidRPr="00130B12" w:rsidRDefault="00A5319E" w:rsidP="00544D9E">
      <w:pPr>
        <w:spacing w:after="0" w:line="240" w:lineRule="auto"/>
        <w:jc w:val="center"/>
        <w:rPr>
          <w:rFonts w:ascii="Times New Roman" w:eastAsiaTheme="minorEastAsia" w:hAnsi="Times New Roman"/>
          <w:b/>
          <w:sz w:val="28"/>
          <w:szCs w:val="28"/>
          <w:lang w:val="kk-KZ" w:eastAsia="ru-RU"/>
        </w:rPr>
      </w:pPr>
    </w:p>
    <w:p w14:paraId="02399340" w14:textId="75D2A8A8" w:rsidR="00A5319E" w:rsidRPr="00130B12" w:rsidRDefault="00A5319E" w:rsidP="00544D9E">
      <w:pPr>
        <w:spacing w:after="0" w:line="240" w:lineRule="auto"/>
        <w:jc w:val="center"/>
        <w:rPr>
          <w:rFonts w:ascii="Times New Roman" w:eastAsiaTheme="minorEastAsia" w:hAnsi="Times New Roman"/>
          <w:b/>
          <w:sz w:val="28"/>
          <w:szCs w:val="28"/>
          <w:lang w:val="kk-KZ" w:eastAsia="ru-RU"/>
        </w:rPr>
      </w:pPr>
    </w:p>
    <w:p w14:paraId="2D9D2DE5" w14:textId="01F67426" w:rsidR="00A5319E" w:rsidRPr="00130B12" w:rsidRDefault="00A5319E" w:rsidP="00544D9E">
      <w:pPr>
        <w:spacing w:after="0" w:line="240" w:lineRule="auto"/>
        <w:jc w:val="center"/>
        <w:rPr>
          <w:rFonts w:ascii="Times New Roman" w:eastAsiaTheme="minorEastAsia" w:hAnsi="Times New Roman"/>
          <w:b/>
          <w:sz w:val="28"/>
          <w:szCs w:val="28"/>
          <w:lang w:val="kk-KZ" w:eastAsia="ru-RU"/>
        </w:rPr>
      </w:pPr>
    </w:p>
    <w:p w14:paraId="66D293FE" w14:textId="77777777" w:rsidR="00A5319E" w:rsidRPr="00130B12" w:rsidRDefault="00A5319E" w:rsidP="00544D9E">
      <w:pPr>
        <w:spacing w:after="0" w:line="240" w:lineRule="auto"/>
        <w:jc w:val="center"/>
        <w:rPr>
          <w:rFonts w:ascii="Times New Roman" w:eastAsiaTheme="minorEastAsia" w:hAnsi="Times New Roman"/>
          <w:b/>
          <w:sz w:val="28"/>
          <w:szCs w:val="28"/>
          <w:lang w:val="kk-KZ" w:eastAsia="ru-RU"/>
        </w:rPr>
      </w:pPr>
    </w:p>
    <w:p w14:paraId="5F090CB4" w14:textId="79392B7B" w:rsidR="006C7F3B" w:rsidRPr="00130B12" w:rsidRDefault="006C7F3B" w:rsidP="00544D9E">
      <w:pPr>
        <w:spacing w:after="0" w:line="240" w:lineRule="auto"/>
        <w:jc w:val="center"/>
        <w:rPr>
          <w:rFonts w:ascii="Times New Roman" w:eastAsiaTheme="minorEastAsia" w:hAnsi="Times New Roman"/>
          <w:b/>
          <w:sz w:val="28"/>
          <w:szCs w:val="28"/>
          <w:lang w:val="kk-KZ" w:eastAsia="ru-RU"/>
        </w:rPr>
      </w:pPr>
    </w:p>
    <w:p w14:paraId="21460293" w14:textId="15DD82AB" w:rsidR="006C7F3B" w:rsidRPr="00130B12" w:rsidRDefault="006C7F3B" w:rsidP="00544D9E">
      <w:pPr>
        <w:spacing w:after="0" w:line="240" w:lineRule="auto"/>
        <w:jc w:val="center"/>
        <w:rPr>
          <w:rFonts w:ascii="Times New Roman" w:eastAsiaTheme="minorEastAsia" w:hAnsi="Times New Roman"/>
          <w:b/>
          <w:sz w:val="28"/>
          <w:szCs w:val="28"/>
          <w:lang w:val="kk-KZ" w:eastAsia="ru-RU"/>
        </w:rPr>
      </w:pPr>
    </w:p>
    <w:p w14:paraId="6DEA959D" w14:textId="5B7A8A6A" w:rsidR="006C7F3B" w:rsidRPr="00130B12" w:rsidRDefault="006C7F3B" w:rsidP="00544D9E">
      <w:pPr>
        <w:spacing w:after="0" w:line="240" w:lineRule="auto"/>
        <w:jc w:val="center"/>
        <w:rPr>
          <w:rFonts w:ascii="Times New Roman" w:eastAsiaTheme="minorEastAsia" w:hAnsi="Times New Roman"/>
          <w:b/>
          <w:sz w:val="28"/>
          <w:szCs w:val="28"/>
          <w:lang w:val="kk-KZ" w:eastAsia="ru-RU"/>
        </w:rPr>
      </w:pPr>
    </w:p>
    <w:p w14:paraId="071CF162" w14:textId="7C64ED27" w:rsidR="006C7F3B" w:rsidRPr="00130B12" w:rsidRDefault="006C7F3B" w:rsidP="00544D9E">
      <w:pPr>
        <w:spacing w:after="0" w:line="240" w:lineRule="auto"/>
        <w:jc w:val="center"/>
        <w:rPr>
          <w:rFonts w:ascii="Times New Roman" w:eastAsiaTheme="minorEastAsia" w:hAnsi="Times New Roman"/>
          <w:b/>
          <w:sz w:val="28"/>
          <w:szCs w:val="28"/>
          <w:lang w:val="kk-KZ" w:eastAsia="ru-RU"/>
        </w:rPr>
      </w:pPr>
    </w:p>
    <w:p w14:paraId="46EAE5FB" w14:textId="3C85AEEB" w:rsidR="006C7F3B" w:rsidRPr="00130B12" w:rsidRDefault="006C7F3B" w:rsidP="00544D9E">
      <w:pPr>
        <w:spacing w:after="0" w:line="240" w:lineRule="auto"/>
        <w:jc w:val="center"/>
        <w:rPr>
          <w:rFonts w:ascii="Times New Roman" w:eastAsiaTheme="minorEastAsia" w:hAnsi="Times New Roman"/>
          <w:b/>
          <w:sz w:val="28"/>
          <w:szCs w:val="28"/>
          <w:lang w:val="kk-KZ" w:eastAsia="ru-RU"/>
        </w:rPr>
      </w:pPr>
    </w:p>
    <w:p w14:paraId="6F9433F3" w14:textId="2399F587" w:rsidR="006C7F3B" w:rsidRPr="00130B12" w:rsidRDefault="006C7F3B" w:rsidP="00544D9E">
      <w:pPr>
        <w:spacing w:after="0" w:line="240" w:lineRule="auto"/>
        <w:jc w:val="center"/>
        <w:rPr>
          <w:rFonts w:ascii="Times New Roman" w:eastAsiaTheme="minorEastAsia" w:hAnsi="Times New Roman"/>
          <w:b/>
          <w:sz w:val="28"/>
          <w:szCs w:val="28"/>
          <w:lang w:val="kk-KZ" w:eastAsia="ru-RU"/>
        </w:rPr>
      </w:pPr>
    </w:p>
    <w:p w14:paraId="646D0672" w14:textId="459D2B6A" w:rsidR="006C7F3B" w:rsidRPr="00130B12" w:rsidRDefault="006C7F3B" w:rsidP="00544D9E">
      <w:pPr>
        <w:spacing w:after="0" w:line="240" w:lineRule="auto"/>
        <w:jc w:val="center"/>
        <w:rPr>
          <w:rFonts w:ascii="Times New Roman" w:eastAsiaTheme="minorEastAsia" w:hAnsi="Times New Roman"/>
          <w:b/>
          <w:sz w:val="28"/>
          <w:szCs w:val="28"/>
          <w:lang w:val="kk-KZ" w:eastAsia="ru-RU"/>
        </w:rPr>
      </w:pPr>
    </w:p>
    <w:p w14:paraId="39975FD8" w14:textId="7F44AF3E" w:rsidR="006C7F3B" w:rsidRPr="00130B12" w:rsidRDefault="006C7F3B" w:rsidP="00544D9E">
      <w:pPr>
        <w:spacing w:after="0" w:line="240" w:lineRule="auto"/>
        <w:jc w:val="center"/>
        <w:rPr>
          <w:rFonts w:ascii="Times New Roman" w:eastAsiaTheme="minorEastAsia" w:hAnsi="Times New Roman"/>
          <w:b/>
          <w:sz w:val="28"/>
          <w:szCs w:val="28"/>
          <w:lang w:val="kk-KZ" w:eastAsia="ru-RU"/>
        </w:rPr>
      </w:pPr>
    </w:p>
    <w:p w14:paraId="0903CC32" w14:textId="71BD5894" w:rsidR="006C7F3B" w:rsidRPr="00130B12" w:rsidRDefault="006C7F3B" w:rsidP="00544D9E">
      <w:pPr>
        <w:spacing w:after="0" w:line="240" w:lineRule="auto"/>
        <w:jc w:val="center"/>
        <w:rPr>
          <w:rFonts w:ascii="Times New Roman" w:eastAsiaTheme="minorEastAsia" w:hAnsi="Times New Roman"/>
          <w:b/>
          <w:sz w:val="28"/>
          <w:szCs w:val="28"/>
          <w:lang w:val="kk-KZ" w:eastAsia="ru-RU"/>
        </w:rPr>
      </w:pPr>
    </w:p>
    <w:p w14:paraId="07FC0B5F" w14:textId="6B4CFAAD" w:rsidR="006C7F3B" w:rsidRPr="00130B12" w:rsidRDefault="006C7F3B" w:rsidP="00544D9E">
      <w:pPr>
        <w:spacing w:after="0" w:line="240" w:lineRule="auto"/>
        <w:jc w:val="center"/>
        <w:rPr>
          <w:rFonts w:ascii="Times New Roman" w:eastAsiaTheme="minorEastAsia" w:hAnsi="Times New Roman"/>
          <w:b/>
          <w:sz w:val="28"/>
          <w:szCs w:val="28"/>
          <w:lang w:val="kk-KZ" w:eastAsia="ru-RU"/>
        </w:rPr>
      </w:pPr>
    </w:p>
    <w:p w14:paraId="1DAF60CA" w14:textId="77777777" w:rsidR="00CC1B8E" w:rsidRPr="00130B12" w:rsidRDefault="00CC1B8E" w:rsidP="00544D9E">
      <w:pPr>
        <w:spacing w:after="0" w:line="240" w:lineRule="auto"/>
        <w:jc w:val="center"/>
        <w:rPr>
          <w:rFonts w:ascii="Times New Roman" w:eastAsiaTheme="minorEastAsia" w:hAnsi="Times New Roman"/>
          <w:b/>
          <w:sz w:val="28"/>
          <w:szCs w:val="28"/>
          <w:lang w:val="kk-KZ" w:eastAsia="ru-RU"/>
        </w:rPr>
      </w:pPr>
    </w:p>
    <w:p w14:paraId="6C20E37F" w14:textId="77777777" w:rsidR="00544D9E" w:rsidRPr="00130B12" w:rsidRDefault="00544D9E" w:rsidP="00544D9E">
      <w:pPr>
        <w:spacing w:after="0" w:line="240" w:lineRule="auto"/>
        <w:jc w:val="center"/>
        <w:rPr>
          <w:rFonts w:ascii="Times New Roman" w:eastAsiaTheme="minorEastAsia" w:hAnsi="Times New Roman"/>
          <w:b/>
          <w:sz w:val="28"/>
          <w:szCs w:val="28"/>
          <w:lang w:val="kk-KZ" w:eastAsia="ru-RU"/>
        </w:rPr>
      </w:pPr>
      <w:r w:rsidRPr="00130B12">
        <w:rPr>
          <w:rFonts w:ascii="Times New Roman" w:eastAsiaTheme="minorEastAsia" w:hAnsi="Times New Roman"/>
          <w:b/>
          <w:sz w:val="28"/>
          <w:szCs w:val="28"/>
          <w:lang w:eastAsia="ru-RU"/>
        </w:rPr>
        <w:lastRenderedPageBreak/>
        <w:t>Раздел 2</w:t>
      </w:r>
    </w:p>
    <w:p w14:paraId="44C46F3B" w14:textId="77777777" w:rsidR="00544D9E" w:rsidRPr="00130B12" w:rsidRDefault="00544D9E" w:rsidP="00A42B78">
      <w:pPr>
        <w:spacing w:after="0" w:line="240" w:lineRule="auto"/>
        <w:rPr>
          <w:rFonts w:ascii="Times New Roman" w:eastAsiaTheme="minorEastAsia" w:hAnsi="Times New Roman"/>
          <w:b/>
          <w:sz w:val="8"/>
          <w:szCs w:val="28"/>
          <w:lang w:eastAsia="ru-RU"/>
        </w:rPr>
      </w:pPr>
    </w:p>
    <w:p w14:paraId="3EEBFA15" w14:textId="77777777" w:rsidR="00544D9E" w:rsidRPr="00130B12" w:rsidRDefault="00533E29" w:rsidP="00544D9E">
      <w:pPr>
        <w:shd w:val="clear" w:color="auto" w:fill="FFFFFF"/>
        <w:spacing w:after="0" w:line="240" w:lineRule="auto"/>
        <w:jc w:val="center"/>
        <w:rPr>
          <w:rFonts w:ascii="Times New Roman" w:eastAsiaTheme="minorEastAsia" w:hAnsi="Times New Roman" w:cs="Times New Roman"/>
          <w:b/>
          <w:caps/>
          <w:spacing w:val="-4"/>
          <w:sz w:val="28"/>
          <w:szCs w:val="28"/>
          <w:lang w:val="kk-KZ" w:eastAsia="ru-RU"/>
        </w:rPr>
      </w:pPr>
      <w:r w:rsidRPr="00130B12">
        <w:rPr>
          <w:rFonts w:ascii="Times New Roman" w:eastAsiaTheme="minorEastAsia" w:hAnsi="Times New Roman" w:cs="Times New Roman"/>
          <w:b/>
          <w:caps/>
          <w:spacing w:val="-4"/>
          <w:sz w:val="28"/>
          <w:szCs w:val="28"/>
          <w:lang w:val="kk-KZ" w:eastAsia="ru-RU"/>
        </w:rPr>
        <w:t>ЗАДАЧИ</w:t>
      </w:r>
    </w:p>
    <w:p w14:paraId="7DE5D4B0" w14:textId="77777777" w:rsidR="00544D9E" w:rsidRPr="00130B12" w:rsidRDefault="00544D9E" w:rsidP="00544D9E">
      <w:pPr>
        <w:shd w:val="clear" w:color="auto" w:fill="FFFFFF"/>
        <w:spacing w:after="0" w:line="240" w:lineRule="auto"/>
        <w:jc w:val="center"/>
        <w:rPr>
          <w:rFonts w:ascii="Times New Roman" w:eastAsiaTheme="minorEastAsia" w:hAnsi="Times New Roman" w:cs="Times New Roman"/>
          <w:b/>
          <w:caps/>
          <w:spacing w:val="-4"/>
          <w:sz w:val="20"/>
          <w:szCs w:val="28"/>
          <w:lang w:eastAsia="ru-RU"/>
        </w:rPr>
      </w:pPr>
    </w:p>
    <w:p w14:paraId="751D54B4" w14:textId="77777777" w:rsidR="00544D9E" w:rsidRPr="00130B12" w:rsidRDefault="00544D9E" w:rsidP="00544D9E">
      <w:pPr>
        <w:shd w:val="clear" w:color="auto" w:fill="FFFFFF"/>
        <w:spacing w:after="0" w:line="240" w:lineRule="auto"/>
        <w:jc w:val="center"/>
        <w:rPr>
          <w:rFonts w:ascii="Times New Roman" w:eastAsiaTheme="minorEastAsia" w:hAnsi="Times New Roman"/>
          <w:b/>
          <w:sz w:val="28"/>
          <w:szCs w:val="28"/>
          <w:lang w:eastAsia="ru-RU"/>
        </w:rPr>
      </w:pPr>
      <w:r w:rsidRPr="00130B12">
        <w:rPr>
          <w:rFonts w:ascii="Times New Roman" w:eastAsiaTheme="minorEastAsia" w:hAnsi="Times New Roman"/>
          <w:b/>
          <w:sz w:val="28"/>
          <w:szCs w:val="28"/>
          <w:lang w:eastAsia="ru-RU"/>
        </w:rPr>
        <w:t xml:space="preserve">Задача № 1                   </w:t>
      </w:r>
      <w:r w:rsidR="00205301" w:rsidRPr="00130B12">
        <w:rPr>
          <w:rFonts w:ascii="Times New Roman" w:eastAsiaTheme="minorEastAsia" w:hAnsi="Times New Roman"/>
          <w:b/>
          <w:sz w:val="28"/>
          <w:szCs w:val="28"/>
          <w:lang w:eastAsia="ru-RU"/>
        </w:rPr>
        <w:t xml:space="preserve">      </w:t>
      </w:r>
      <w:r w:rsidRPr="00130B12">
        <w:rPr>
          <w:rFonts w:ascii="Times New Roman" w:eastAsiaTheme="minorEastAsia" w:hAnsi="Times New Roman"/>
          <w:b/>
          <w:sz w:val="28"/>
          <w:szCs w:val="28"/>
          <w:lang w:eastAsia="ru-RU"/>
        </w:rPr>
        <w:t xml:space="preserve">                                        2</w:t>
      </w:r>
      <w:r w:rsidR="006168BB" w:rsidRPr="00130B12">
        <w:rPr>
          <w:rFonts w:ascii="Times New Roman" w:eastAsiaTheme="minorEastAsia" w:hAnsi="Times New Roman"/>
          <w:b/>
          <w:sz w:val="28"/>
          <w:szCs w:val="28"/>
          <w:lang w:eastAsia="ru-RU"/>
        </w:rPr>
        <w:t>0</w:t>
      </w:r>
      <w:r w:rsidRPr="00130B12">
        <w:rPr>
          <w:rFonts w:ascii="Times New Roman" w:eastAsiaTheme="minorEastAsia" w:hAnsi="Times New Roman"/>
          <w:b/>
          <w:sz w:val="28"/>
          <w:szCs w:val="28"/>
          <w:lang w:eastAsia="ru-RU"/>
        </w:rPr>
        <w:t xml:space="preserve"> баллов</w:t>
      </w:r>
    </w:p>
    <w:p w14:paraId="01476578" w14:textId="77777777" w:rsidR="00544D9E" w:rsidRPr="00130B12" w:rsidRDefault="00544D9E" w:rsidP="00544D9E">
      <w:pPr>
        <w:spacing w:after="0" w:line="240" w:lineRule="auto"/>
        <w:ind w:firstLine="397"/>
        <w:jc w:val="both"/>
        <w:rPr>
          <w:rFonts w:ascii="Times New Roman" w:hAnsi="Times New Roman"/>
          <w:sz w:val="24"/>
          <w:szCs w:val="24"/>
        </w:rPr>
      </w:pPr>
    </w:p>
    <w:p w14:paraId="1570AE0F" w14:textId="77777777" w:rsidR="00A5319E" w:rsidRPr="00130B12" w:rsidRDefault="00A5319E" w:rsidP="00A5319E">
      <w:pPr>
        <w:spacing w:after="0" w:line="240" w:lineRule="auto"/>
        <w:ind w:firstLine="397"/>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 xml:space="preserve">4 июня 2023 г. было учреждено ТОО «Белуно» с уставным капиталом 20 млн. тенге. Учредители: Акпанов (доля 20 %), Мунаев (доля 35 %) и ТДО «Кенес» (доля 45 %). </w:t>
      </w:r>
    </w:p>
    <w:p w14:paraId="1ED23E6F" w14:textId="77777777" w:rsidR="00A5319E" w:rsidRPr="00130B12" w:rsidRDefault="00A5319E" w:rsidP="00A5319E">
      <w:pPr>
        <w:spacing w:after="0" w:line="240" w:lineRule="auto"/>
        <w:ind w:firstLine="397"/>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 xml:space="preserve">16 сентября 2023 г. Акпанов решил продать свою долю и направил заказными письмами с обратным уведомлением всем участникам ТОО соответствующее предложение о покупке его доли. </w:t>
      </w:r>
    </w:p>
    <w:p w14:paraId="02B1D8A8" w14:textId="77777777" w:rsidR="00A5319E" w:rsidRPr="00130B12" w:rsidRDefault="00A5319E" w:rsidP="00A5319E">
      <w:pPr>
        <w:spacing w:after="0" w:line="240" w:lineRule="auto"/>
        <w:ind w:firstLine="397"/>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 xml:space="preserve">Через 5 дней он получил ответ от ТДО «Кенес», которое выразило желание приобрести его долю по ее номинальной стоимости. Еще через неделю пришел ответ от Мунаева, в котором он возражал против продажи доли вообще, т.к. Акпанов оплатил свой вклад в уставном капитале лишь 60 % и, следовательно, до момента ее полной оплаты не имел права ее продавать. </w:t>
      </w:r>
    </w:p>
    <w:p w14:paraId="7BD15E93" w14:textId="77777777" w:rsidR="00A5319E" w:rsidRPr="00130B12" w:rsidRDefault="00A5319E" w:rsidP="00A5319E">
      <w:pPr>
        <w:spacing w:after="0" w:line="240" w:lineRule="auto"/>
        <w:ind w:firstLine="397"/>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 xml:space="preserve">11 октября 2023 года Акпанов заключил договор купли-продажи своей доли за 50 000 евро с гражданином Мальты Макуловым. </w:t>
      </w:r>
    </w:p>
    <w:p w14:paraId="2A261A6D" w14:textId="77777777" w:rsidR="00A5319E" w:rsidRPr="00130B12" w:rsidRDefault="00A5319E" w:rsidP="00A5319E">
      <w:pPr>
        <w:spacing w:after="0" w:line="240" w:lineRule="auto"/>
        <w:ind w:firstLine="397"/>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Другие участники отказались внести необходимые изменения в учредительные документы ТОО, считая договор купли-продажи доли противоречащим законодательству.</w:t>
      </w:r>
    </w:p>
    <w:p w14:paraId="12D09D18" w14:textId="77777777" w:rsidR="00A5319E" w:rsidRPr="00130B12" w:rsidRDefault="00A5319E" w:rsidP="00A5319E">
      <w:pPr>
        <w:spacing w:after="0" w:line="240" w:lineRule="auto"/>
        <w:ind w:firstLine="397"/>
        <w:jc w:val="both"/>
        <w:rPr>
          <w:rFonts w:ascii="Times New Roman" w:eastAsia="Calibri" w:hAnsi="Times New Roman" w:cs="Times New Roman"/>
          <w:sz w:val="24"/>
          <w:szCs w:val="24"/>
        </w:rPr>
      </w:pPr>
      <w:r w:rsidRPr="00130B12">
        <w:rPr>
          <w:rFonts w:ascii="Times New Roman" w:eastAsia="Calibri" w:hAnsi="Times New Roman" w:cs="Times New Roman"/>
          <w:b/>
          <w:bCs/>
          <w:sz w:val="24"/>
          <w:szCs w:val="24"/>
        </w:rPr>
        <w:t>Вопросы:</w:t>
      </w:r>
    </w:p>
    <w:p w14:paraId="68275EDC" w14:textId="77777777" w:rsidR="00A5319E" w:rsidRPr="00130B12" w:rsidRDefault="00A5319E" w:rsidP="00A5319E">
      <w:pPr>
        <w:spacing w:after="0" w:line="240" w:lineRule="auto"/>
        <w:ind w:firstLine="397"/>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 xml:space="preserve">1. </w:t>
      </w:r>
      <w:bookmarkStart w:id="0" w:name="_Hlk94121556"/>
      <w:r w:rsidRPr="00130B12">
        <w:rPr>
          <w:rFonts w:ascii="Times New Roman" w:eastAsia="Calibri" w:hAnsi="Times New Roman" w:cs="Times New Roman"/>
          <w:sz w:val="24"/>
          <w:szCs w:val="24"/>
        </w:rPr>
        <w:t xml:space="preserve">В какой форме должен быть совершен договор отчуждения (уступки) права выбывающего участника хозяйственного товарищества на долю в имуществе (уставном капитале) товарищества или ее части, если стороной договора выступает физическое лицо? </w:t>
      </w:r>
    </w:p>
    <w:bookmarkEnd w:id="0"/>
    <w:p w14:paraId="496F0027" w14:textId="77777777" w:rsidR="00A5319E" w:rsidRPr="00130B12" w:rsidRDefault="00A5319E" w:rsidP="00A5319E">
      <w:pPr>
        <w:spacing w:after="0" w:line="240" w:lineRule="auto"/>
        <w:ind w:firstLine="397"/>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 xml:space="preserve">2. </w:t>
      </w:r>
      <w:bookmarkStart w:id="1" w:name="_Hlk94181176"/>
      <w:r w:rsidRPr="00130B12">
        <w:rPr>
          <w:rFonts w:ascii="Times New Roman" w:eastAsia="Calibri" w:hAnsi="Times New Roman" w:cs="Times New Roman"/>
          <w:sz w:val="24"/>
          <w:szCs w:val="24"/>
        </w:rPr>
        <w:t>В какой момент доля в праве долевой собственности переходит к приобретателю?</w:t>
      </w:r>
    </w:p>
    <w:bookmarkEnd w:id="1"/>
    <w:p w14:paraId="4265B707" w14:textId="77777777" w:rsidR="00A5319E" w:rsidRPr="00130B12" w:rsidRDefault="00A5319E" w:rsidP="00A5319E">
      <w:pPr>
        <w:spacing w:after="0" w:line="240" w:lineRule="auto"/>
        <w:ind w:firstLine="397"/>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 xml:space="preserve">3. </w:t>
      </w:r>
      <w:bookmarkStart w:id="2" w:name="_Hlk94179259"/>
      <w:r w:rsidRPr="00130B12">
        <w:rPr>
          <w:rFonts w:ascii="Times New Roman" w:eastAsia="Calibri" w:hAnsi="Times New Roman" w:cs="Times New Roman"/>
          <w:sz w:val="24"/>
          <w:szCs w:val="24"/>
        </w:rPr>
        <w:t>При продаже доли или ее части с нарушением преимущественного права покупки в течение какого срока участник ТОО может потребовать в судебном порядке перевода на него прав и обязанностей покупателя?</w:t>
      </w:r>
    </w:p>
    <w:bookmarkEnd w:id="2"/>
    <w:p w14:paraId="532B5FBC" w14:textId="77777777" w:rsidR="00A5319E" w:rsidRPr="00130B12" w:rsidRDefault="00A5319E" w:rsidP="00A5319E">
      <w:pPr>
        <w:spacing w:after="0" w:line="240" w:lineRule="auto"/>
        <w:ind w:firstLine="397"/>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4. Были ли нарушения со стороны Акпанова при продаже своей доли в уставном капитале ТОО?</w:t>
      </w:r>
    </w:p>
    <w:p w14:paraId="4204811E" w14:textId="77777777" w:rsidR="00A5319E" w:rsidRPr="00130B12" w:rsidRDefault="00A5319E" w:rsidP="00A5319E">
      <w:pPr>
        <w:spacing w:after="0" w:line="240" w:lineRule="auto"/>
        <w:ind w:firstLine="397"/>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 xml:space="preserve">5. Могут ли ТОО осуществлять свою деятельность на основании типового устава? </w:t>
      </w:r>
    </w:p>
    <w:p w14:paraId="338203DD" w14:textId="77777777" w:rsidR="00A5319E" w:rsidRPr="00130B12" w:rsidRDefault="00A5319E" w:rsidP="0045601E">
      <w:pPr>
        <w:spacing w:after="0" w:line="240" w:lineRule="auto"/>
        <w:jc w:val="center"/>
        <w:rPr>
          <w:rFonts w:ascii="Times New Roman" w:eastAsiaTheme="minorEastAsia" w:hAnsi="Times New Roman" w:cs="Times New Roman"/>
          <w:b/>
          <w:sz w:val="28"/>
          <w:szCs w:val="28"/>
          <w:lang w:eastAsia="ru-RU"/>
        </w:rPr>
      </w:pPr>
    </w:p>
    <w:p w14:paraId="75C3A89B" w14:textId="77777777" w:rsidR="00A5319E" w:rsidRPr="00130B12" w:rsidRDefault="00A5319E" w:rsidP="0045601E">
      <w:pPr>
        <w:spacing w:after="0" w:line="240" w:lineRule="auto"/>
        <w:jc w:val="center"/>
        <w:rPr>
          <w:rFonts w:ascii="Times New Roman" w:eastAsiaTheme="minorEastAsia" w:hAnsi="Times New Roman" w:cs="Times New Roman"/>
          <w:b/>
          <w:sz w:val="28"/>
          <w:szCs w:val="28"/>
          <w:lang w:eastAsia="ru-RU"/>
        </w:rPr>
      </w:pPr>
    </w:p>
    <w:p w14:paraId="37A8A93D" w14:textId="6E28498D" w:rsidR="0045601E" w:rsidRPr="00130B12" w:rsidRDefault="0045601E" w:rsidP="0045601E">
      <w:pPr>
        <w:spacing w:after="0" w:line="240" w:lineRule="auto"/>
        <w:jc w:val="center"/>
        <w:rPr>
          <w:rFonts w:ascii="Times New Roman" w:eastAsiaTheme="minorEastAsia" w:hAnsi="Times New Roman" w:cs="Times New Roman"/>
          <w:b/>
          <w:sz w:val="28"/>
          <w:szCs w:val="28"/>
          <w:lang w:eastAsia="ru-RU"/>
        </w:rPr>
      </w:pPr>
      <w:r w:rsidRPr="00130B12">
        <w:rPr>
          <w:rFonts w:ascii="Times New Roman" w:eastAsiaTheme="minorEastAsia" w:hAnsi="Times New Roman" w:cs="Times New Roman"/>
          <w:b/>
          <w:sz w:val="28"/>
          <w:szCs w:val="28"/>
          <w:lang w:eastAsia="ru-RU"/>
        </w:rPr>
        <w:t>Задача №</w:t>
      </w:r>
      <w:r w:rsidR="006168BB" w:rsidRPr="00130B12">
        <w:rPr>
          <w:rFonts w:ascii="Times New Roman" w:eastAsiaTheme="minorEastAsia" w:hAnsi="Times New Roman" w:cs="Times New Roman"/>
          <w:b/>
          <w:sz w:val="28"/>
          <w:szCs w:val="28"/>
          <w:lang w:eastAsia="ru-RU"/>
        </w:rPr>
        <w:t>2</w:t>
      </w:r>
      <w:r w:rsidRPr="00130B12">
        <w:rPr>
          <w:rFonts w:ascii="Times New Roman" w:eastAsiaTheme="minorEastAsia" w:hAnsi="Times New Roman" w:cs="Times New Roman"/>
          <w:b/>
          <w:sz w:val="28"/>
          <w:szCs w:val="28"/>
          <w:lang w:eastAsia="ru-RU"/>
        </w:rPr>
        <w:tab/>
      </w:r>
      <w:r w:rsidRPr="00130B12">
        <w:rPr>
          <w:rFonts w:ascii="Times New Roman" w:eastAsiaTheme="minorEastAsia" w:hAnsi="Times New Roman" w:cs="Times New Roman"/>
          <w:b/>
          <w:sz w:val="28"/>
          <w:szCs w:val="28"/>
          <w:lang w:eastAsia="ru-RU"/>
        </w:rPr>
        <w:tab/>
      </w:r>
      <w:r w:rsidRPr="00130B12">
        <w:rPr>
          <w:rFonts w:ascii="Times New Roman" w:eastAsiaTheme="minorEastAsia" w:hAnsi="Times New Roman" w:cs="Times New Roman"/>
          <w:b/>
          <w:sz w:val="28"/>
          <w:szCs w:val="28"/>
          <w:lang w:eastAsia="ru-RU"/>
        </w:rPr>
        <w:tab/>
      </w:r>
      <w:r w:rsidRPr="00130B12">
        <w:rPr>
          <w:rFonts w:ascii="Times New Roman" w:eastAsiaTheme="minorEastAsia" w:hAnsi="Times New Roman" w:cs="Times New Roman"/>
          <w:b/>
          <w:sz w:val="28"/>
          <w:szCs w:val="28"/>
          <w:lang w:eastAsia="ru-RU"/>
        </w:rPr>
        <w:tab/>
      </w:r>
      <w:r w:rsidR="00205301" w:rsidRPr="00130B12">
        <w:rPr>
          <w:rFonts w:ascii="Times New Roman" w:eastAsiaTheme="minorEastAsia" w:hAnsi="Times New Roman" w:cs="Times New Roman"/>
          <w:b/>
          <w:sz w:val="28"/>
          <w:szCs w:val="28"/>
          <w:lang w:eastAsia="ru-RU"/>
        </w:rPr>
        <w:t xml:space="preserve">             </w:t>
      </w:r>
      <w:r w:rsidRPr="00130B12">
        <w:rPr>
          <w:rFonts w:ascii="Times New Roman" w:eastAsiaTheme="minorEastAsia" w:hAnsi="Times New Roman" w:cs="Times New Roman"/>
          <w:b/>
          <w:sz w:val="28"/>
          <w:szCs w:val="28"/>
          <w:lang w:eastAsia="ru-RU"/>
        </w:rPr>
        <w:tab/>
      </w:r>
      <w:r w:rsidRPr="00130B12">
        <w:rPr>
          <w:rFonts w:ascii="Times New Roman" w:eastAsiaTheme="minorEastAsia" w:hAnsi="Times New Roman" w:cs="Times New Roman"/>
          <w:b/>
          <w:sz w:val="28"/>
          <w:szCs w:val="28"/>
          <w:lang w:eastAsia="ru-RU"/>
        </w:rPr>
        <w:tab/>
      </w:r>
      <w:r w:rsidRPr="00130B12">
        <w:rPr>
          <w:rFonts w:ascii="Times New Roman" w:eastAsiaTheme="minorEastAsia" w:hAnsi="Times New Roman" w:cs="Times New Roman"/>
          <w:b/>
          <w:sz w:val="28"/>
          <w:szCs w:val="28"/>
          <w:lang w:eastAsia="ru-RU"/>
        </w:rPr>
        <w:tab/>
      </w:r>
      <w:r w:rsidR="006168BB" w:rsidRPr="00130B12">
        <w:rPr>
          <w:rFonts w:ascii="Times New Roman" w:eastAsiaTheme="minorEastAsia" w:hAnsi="Times New Roman" w:cs="Times New Roman"/>
          <w:b/>
          <w:sz w:val="28"/>
          <w:szCs w:val="28"/>
          <w:lang w:eastAsia="ru-RU"/>
        </w:rPr>
        <w:t>20</w:t>
      </w:r>
      <w:r w:rsidRPr="00130B12">
        <w:rPr>
          <w:rFonts w:ascii="Times New Roman" w:eastAsiaTheme="minorEastAsia" w:hAnsi="Times New Roman" w:cs="Times New Roman"/>
          <w:b/>
          <w:sz w:val="28"/>
          <w:szCs w:val="28"/>
          <w:lang w:eastAsia="ru-RU"/>
        </w:rPr>
        <w:t xml:space="preserve"> баллов</w:t>
      </w:r>
    </w:p>
    <w:p w14:paraId="5C714910" w14:textId="77777777" w:rsidR="0045601E" w:rsidRPr="00130B12" w:rsidRDefault="0045601E" w:rsidP="00544D9E">
      <w:pPr>
        <w:spacing w:after="0" w:line="240" w:lineRule="auto"/>
        <w:ind w:firstLine="426"/>
        <w:jc w:val="both"/>
        <w:rPr>
          <w:rFonts w:ascii="Times New Roman" w:hAnsi="Times New Roman"/>
          <w:b/>
          <w:sz w:val="24"/>
          <w:szCs w:val="24"/>
        </w:rPr>
      </w:pPr>
    </w:p>
    <w:p w14:paraId="6585C028" w14:textId="77777777" w:rsidR="00A5319E" w:rsidRPr="00130B12" w:rsidRDefault="00A5319E" w:rsidP="00A5319E">
      <w:pPr>
        <w:spacing w:after="0" w:line="240" w:lineRule="auto"/>
        <w:ind w:firstLine="397"/>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12 января 2023 г. между   филиалом банком «Карыз» в г. Петропавловск и акционерным обществом «Мелькомбинат» был заключен договор займа о предоставлении последнему кредита в размере 200 000 000 тенге сроком до 12 января 2024 г. Данная сумма составляла 30 % от балансовой стоимости активов АО. В обеспечение исполнения обязательства был также заключен договор гарантии, в котором гарантом выступило ТОО «Беркут».</w:t>
      </w:r>
    </w:p>
    <w:p w14:paraId="5729B272" w14:textId="77777777" w:rsidR="00A5319E" w:rsidRPr="00130B12" w:rsidRDefault="00A5319E" w:rsidP="00A5319E">
      <w:pPr>
        <w:spacing w:after="0" w:line="240" w:lineRule="auto"/>
        <w:ind w:firstLine="397"/>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 xml:space="preserve">Обязательства по возврату кредита и уплате процентов АО «Мелькомбинат» были выполнены не в полном объеме. 20 февраля 2024 г. банк обратил требование о взыскании суммы основного долга и суммы процентов за пользование кредитом к гаранту, однако последний отказался выполнить данное требование. Свой отказ ТОО «Беркут» объясняло тем, что, по его мнению, кредитор, прежде чем взыскивать с гаранта, должен был в первую очередь предъявить свое требование к АО, и только при отсутствии имущества у должника – мог обратиться к гаранту.    </w:t>
      </w:r>
    </w:p>
    <w:p w14:paraId="75AF992D" w14:textId="77777777" w:rsidR="00A5319E" w:rsidRPr="00130B12" w:rsidRDefault="00A5319E" w:rsidP="00A5319E">
      <w:pPr>
        <w:spacing w:after="0" w:line="240" w:lineRule="auto"/>
        <w:ind w:firstLine="397"/>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 xml:space="preserve">23 февраля 2024 г. в экономический суд Северо-Казахстанской области с иском о признании недействительным договора займа, заключенного между банком и АО «Мелькомбинат», обратился акционер данного АО Мукатов. В иске он указал, что председатель правления АО «Мелькомбинат» Слямов заключил сделку, не поставив в известность Совет директоров АО.  </w:t>
      </w:r>
    </w:p>
    <w:p w14:paraId="0B349CFC" w14:textId="77777777" w:rsidR="00A5319E" w:rsidRPr="00130B12" w:rsidRDefault="00A5319E" w:rsidP="00A5319E">
      <w:pPr>
        <w:spacing w:after="0" w:line="240" w:lineRule="auto"/>
        <w:ind w:firstLine="397"/>
        <w:jc w:val="both"/>
        <w:rPr>
          <w:rFonts w:ascii="Times New Roman" w:eastAsia="Calibri" w:hAnsi="Times New Roman" w:cs="Times New Roman"/>
          <w:b/>
          <w:bCs/>
          <w:sz w:val="24"/>
          <w:szCs w:val="24"/>
        </w:rPr>
      </w:pPr>
    </w:p>
    <w:p w14:paraId="00FD7510" w14:textId="77777777" w:rsidR="00A5319E" w:rsidRPr="00130B12" w:rsidRDefault="00A5319E" w:rsidP="00A5319E">
      <w:pPr>
        <w:spacing w:after="0" w:line="240" w:lineRule="auto"/>
        <w:ind w:firstLine="397"/>
        <w:jc w:val="both"/>
        <w:rPr>
          <w:rFonts w:ascii="Times New Roman" w:eastAsia="Calibri" w:hAnsi="Times New Roman" w:cs="Times New Roman"/>
          <w:b/>
          <w:bCs/>
          <w:sz w:val="24"/>
          <w:szCs w:val="24"/>
        </w:rPr>
      </w:pPr>
    </w:p>
    <w:p w14:paraId="6C944469" w14:textId="7C771F6C" w:rsidR="00A5319E" w:rsidRPr="00130B12" w:rsidRDefault="00A5319E" w:rsidP="00A5319E">
      <w:pPr>
        <w:spacing w:after="0" w:line="240" w:lineRule="auto"/>
        <w:ind w:firstLine="397"/>
        <w:jc w:val="both"/>
        <w:rPr>
          <w:rFonts w:ascii="Times New Roman" w:eastAsia="Calibri" w:hAnsi="Times New Roman" w:cs="Times New Roman"/>
          <w:sz w:val="24"/>
          <w:szCs w:val="24"/>
        </w:rPr>
      </w:pPr>
      <w:r w:rsidRPr="00130B12">
        <w:rPr>
          <w:rFonts w:ascii="Times New Roman" w:eastAsia="Calibri" w:hAnsi="Times New Roman" w:cs="Times New Roman"/>
          <w:b/>
          <w:bCs/>
          <w:sz w:val="24"/>
          <w:szCs w:val="24"/>
        </w:rPr>
        <w:lastRenderedPageBreak/>
        <w:t>Вопросы:</w:t>
      </w:r>
    </w:p>
    <w:p w14:paraId="0F117419" w14:textId="77777777" w:rsidR="00A5319E" w:rsidRPr="00130B12" w:rsidRDefault="00A5319E" w:rsidP="00A5319E">
      <w:pPr>
        <w:spacing w:after="0" w:line="240" w:lineRule="auto"/>
        <w:ind w:firstLine="397"/>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 xml:space="preserve">1. </w:t>
      </w:r>
      <w:bookmarkStart w:id="3" w:name="_Hlk94123842"/>
      <w:r w:rsidRPr="00130B12">
        <w:rPr>
          <w:rFonts w:ascii="Times New Roman" w:eastAsia="Calibri" w:hAnsi="Times New Roman" w:cs="Times New Roman"/>
          <w:sz w:val="24"/>
          <w:szCs w:val="24"/>
        </w:rPr>
        <w:t>Понятие акционерного общества. Какую ответственность несут акционеры по обязательствам АО?</w:t>
      </w:r>
    </w:p>
    <w:bookmarkEnd w:id="3"/>
    <w:p w14:paraId="2B9F919D" w14:textId="77777777" w:rsidR="00A5319E" w:rsidRPr="00130B12" w:rsidRDefault="00A5319E" w:rsidP="00A5319E">
      <w:pPr>
        <w:spacing w:after="0" w:line="240" w:lineRule="auto"/>
        <w:ind w:firstLine="397"/>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2. Какую сделку заключило АО «Мелькомбинат»? Какие требования предъявляет закон к ее осуществлению?</w:t>
      </w:r>
    </w:p>
    <w:p w14:paraId="23A20629" w14:textId="77777777" w:rsidR="00A5319E" w:rsidRPr="00130B12" w:rsidRDefault="00A5319E" w:rsidP="00A5319E">
      <w:pPr>
        <w:spacing w:after="0" w:line="240" w:lineRule="auto"/>
        <w:ind w:firstLine="397"/>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3. Кем и на основании чего подписывается договор займа со стороны банка, заключенного с АО «Мелькомбинат»?</w:t>
      </w:r>
    </w:p>
    <w:p w14:paraId="19D3095F" w14:textId="77777777" w:rsidR="00A5319E" w:rsidRPr="00130B12" w:rsidRDefault="00A5319E" w:rsidP="00A5319E">
      <w:pPr>
        <w:spacing w:after="0" w:line="240" w:lineRule="auto"/>
        <w:ind w:firstLine="397"/>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4. Сущность гарантии как способа обеспечения обязательства. Правомерна ли позиция гаранта – ТОО «Беркут?</w:t>
      </w:r>
    </w:p>
    <w:p w14:paraId="501B3703" w14:textId="77777777" w:rsidR="00A5319E" w:rsidRPr="00130B12" w:rsidRDefault="00A5319E" w:rsidP="00A5319E">
      <w:pPr>
        <w:spacing w:after="0" w:line="240" w:lineRule="auto"/>
        <w:ind w:firstLine="397"/>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5. Являются ли филиалы, в частности филиал банка «Карыз», юридическими лицами?</w:t>
      </w:r>
    </w:p>
    <w:p w14:paraId="5F8650BA" w14:textId="77777777" w:rsidR="00A5319E" w:rsidRPr="00130B12" w:rsidRDefault="00A5319E" w:rsidP="00151D6E">
      <w:pPr>
        <w:spacing w:after="0" w:line="240" w:lineRule="auto"/>
        <w:jc w:val="center"/>
        <w:rPr>
          <w:rFonts w:ascii="Times New Roman" w:eastAsiaTheme="minorEastAsia" w:hAnsi="Times New Roman" w:cs="Times New Roman"/>
          <w:b/>
          <w:sz w:val="28"/>
          <w:szCs w:val="24"/>
          <w:lang w:eastAsia="ru-RU"/>
        </w:rPr>
      </w:pPr>
    </w:p>
    <w:p w14:paraId="5E991AA4" w14:textId="77777777" w:rsidR="00A5319E" w:rsidRPr="00130B12" w:rsidRDefault="00A5319E" w:rsidP="00151D6E">
      <w:pPr>
        <w:spacing w:after="0" w:line="240" w:lineRule="auto"/>
        <w:jc w:val="center"/>
        <w:rPr>
          <w:rFonts w:ascii="Times New Roman" w:eastAsiaTheme="minorEastAsia" w:hAnsi="Times New Roman" w:cs="Times New Roman"/>
          <w:b/>
          <w:sz w:val="28"/>
          <w:szCs w:val="24"/>
          <w:lang w:eastAsia="ru-RU"/>
        </w:rPr>
      </w:pPr>
    </w:p>
    <w:p w14:paraId="1E02C871" w14:textId="3ED3CE2B" w:rsidR="00151D6E" w:rsidRPr="00130B12" w:rsidRDefault="00151D6E" w:rsidP="00151D6E">
      <w:pPr>
        <w:spacing w:after="0" w:line="240" w:lineRule="auto"/>
        <w:jc w:val="center"/>
        <w:rPr>
          <w:rFonts w:ascii="Times New Roman" w:eastAsiaTheme="minorEastAsia" w:hAnsi="Times New Roman" w:cs="Times New Roman"/>
          <w:b/>
          <w:sz w:val="28"/>
          <w:szCs w:val="24"/>
          <w:lang w:val="kk-KZ" w:eastAsia="ru-RU"/>
        </w:rPr>
      </w:pPr>
      <w:r w:rsidRPr="00130B12">
        <w:rPr>
          <w:rFonts w:ascii="Times New Roman" w:eastAsiaTheme="minorEastAsia" w:hAnsi="Times New Roman" w:cs="Times New Roman"/>
          <w:b/>
          <w:sz w:val="28"/>
          <w:szCs w:val="24"/>
          <w:lang w:eastAsia="ru-RU"/>
        </w:rPr>
        <w:t>Задача №</w:t>
      </w:r>
      <w:r w:rsidR="006168BB" w:rsidRPr="00130B12">
        <w:rPr>
          <w:rFonts w:ascii="Times New Roman" w:eastAsiaTheme="minorEastAsia" w:hAnsi="Times New Roman" w:cs="Times New Roman"/>
          <w:b/>
          <w:sz w:val="28"/>
          <w:szCs w:val="24"/>
          <w:lang w:eastAsia="ru-RU"/>
        </w:rPr>
        <w:t>3</w:t>
      </w:r>
      <w:r w:rsidRPr="00130B12">
        <w:rPr>
          <w:rFonts w:ascii="Times New Roman" w:eastAsiaTheme="minorEastAsia" w:hAnsi="Times New Roman" w:cs="Times New Roman"/>
          <w:b/>
          <w:sz w:val="28"/>
          <w:szCs w:val="24"/>
          <w:lang w:eastAsia="ru-RU"/>
        </w:rPr>
        <w:tab/>
      </w:r>
      <w:r w:rsidRPr="00130B12">
        <w:rPr>
          <w:rFonts w:ascii="Times New Roman" w:eastAsiaTheme="minorEastAsia" w:hAnsi="Times New Roman" w:cs="Times New Roman"/>
          <w:b/>
          <w:sz w:val="28"/>
          <w:szCs w:val="24"/>
          <w:lang w:eastAsia="ru-RU"/>
        </w:rPr>
        <w:tab/>
      </w:r>
      <w:r w:rsidRPr="00130B12">
        <w:rPr>
          <w:rFonts w:ascii="Times New Roman" w:eastAsiaTheme="minorEastAsia" w:hAnsi="Times New Roman" w:cs="Times New Roman"/>
          <w:b/>
          <w:sz w:val="28"/>
          <w:szCs w:val="24"/>
          <w:lang w:eastAsia="ru-RU"/>
        </w:rPr>
        <w:tab/>
      </w:r>
      <w:r w:rsidR="006168BB" w:rsidRPr="00130B12">
        <w:rPr>
          <w:rFonts w:ascii="Times New Roman" w:eastAsiaTheme="minorEastAsia" w:hAnsi="Times New Roman" w:cs="Times New Roman"/>
          <w:b/>
          <w:sz w:val="28"/>
          <w:szCs w:val="24"/>
          <w:lang w:eastAsia="ru-RU"/>
        </w:rPr>
        <w:t xml:space="preserve">            </w:t>
      </w:r>
      <w:r w:rsidRPr="00130B12">
        <w:rPr>
          <w:rFonts w:ascii="Times New Roman" w:eastAsiaTheme="minorEastAsia" w:hAnsi="Times New Roman" w:cs="Times New Roman"/>
          <w:b/>
          <w:sz w:val="28"/>
          <w:szCs w:val="24"/>
          <w:lang w:eastAsia="ru-RU"/>
        </w:rPr>
        <w:tab/>
      </w:r>
      <w:r w:rsidRPr="00130B12">
        <w:rPr>
          <w:rFonts w:ascii="Times New Roman" w:eastAsiaTheme="minorEastAsia" w:hAnsi="Times New Roman" w:cs="Times New Roman"/>
          <w:b/>
          <w:sz w:val="28"/>
          <w:szCs w:val="24"/>
          <w:lang w:eastAsia="ru-RU"/>
        </w:rPr>
        <w:tab/>
      </w:r>
      <w:r w:rsidRPr="00130B12">
        <w:rPr>
          <w:rFonts w:ascii="Times New Roman" w:eastAsiaTheme="minorEastAsia" w:hAnsi="Times New Roman" w:cs="Times New Roman"/>
          <w:b/>
          <w:sz w:val="28"/>
          <w:szCs w:val="24"/>
          <w:lang w:eastAsia="ru-RU"/>
        </w:rPr>
        <w:tab/>
      </w:r>
      <w:r w:rsidRPr="00130B12">
        <w:rPr>
          <w:rFonts w:ascii="Times New Roman" w:eastAsiaTheme="minorEastAsia" w:hAnsi="Times New Roman" w:cs="Times New Roman"/>
          <w:b/>
          <w:sz w:val="28"/>
          <w:szCs w:val="24"/>
          <w:lang w:eastAsia="ru-RU"/>
        </w:rPr>
        <w:tab/>
      </w:r>
      <w:r w:rsidR="006168BB" w:rsidRPr="00130B12">
        <w:rPr>
          <w:rFonts w:ascii="Times New Roman" w:eastAsiaTheme="minorEastAsia" w:hAnsi="Times New Roman" w:cs="Times New Roman"/>
          <w:b/>
          <w:sz w:val="28"/>
          <w:szCs w:val="24"/>
          <w:lang w:eastAsia="ru-RU"/>
        </w:rPr>
        <w:t>20</w:t>
      </w:r>
      <w:r w:rsidRPr="00130B12">
        <w:rPr>
          <w:rFonts w:ascii="Times New Roman" w:eastAsiaTheme="minorEastAsia" w:hAnsi="Times New Roman" w:cs="Times New Roman"/>
          <w:b/>
          <w:sz w:val="28"/>
          <w:szCs w:val="24"/>
          <w:lang w:eastAsia="ru-RU"/>
        </w:rPr>
        <w:t xml:space="preserve"> баллов</w:t>
      </w:r>
    </w:p>
    <w:p w14:paraId="6BD05491" w14:textId="77777777" w:rsidR="0087406D" w:rsidRPr="00130B12" w:rsidRDefault="0087406D" w:rsidP="00151D6E">
      <w:pPr>
        <w:spacing w:after="0" w:line="240" w:lineRule="auto"/>
        <w:jc w:val="center"/>
        <w:rPr>
          <w:rFonts w:ascii="Times New Roman" w:eastAsiaTheme="minorEastAsia" w:hAnsi="Times New Roman" w:cs="Times New Roman"/>
          <w:b/>
          <w:sz w:val="24"/>
          <w:szCs w:val="24"/>
          <w:lang w:val="kk-KZ" w:eastAsia="ru-RU"/>
        </w:rPr>
      </w:pPr>
    </w:p>
    <w:p w14:paraId="66D2D75B" w14:textId="77777777" w:rsidR="00A5319E" w:rsidRPr="00130B12" w:rsidRDefault="00A5319E" w:rsidP="00A5319E">
      <w:pPr>
        <w:spacing w:after="0" w:line="240" w:lineRule="auto"/>
        <w:ind w:firstLine="397"/>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 xml:space="preserve">5 марта 2024 г. гражданин Попов обратился в суд с иском к АО СК "ВТБ Страхование". Истец требовал от страховщика произвести страховую выплату ссылаясь на то, что между ним и ответчиком заключен договор добровольного страхования транспортного средства "Мазда". При наступлении страхового случая (хищение автомашины) АО СК "ВТБ Страхование" отказало в выплате страхового возмещения. </w:t>
      </w:r>
    </w:p>
    <w:p w14:paraId="419CA1A3" w14:textId="77777777" w:rsidR="00A5319E" w:rsidRPr="00130B12" w:rsidRDefault="00A5319E" w:rsidP="00A5319E">
      <w:pPr>
        <w:spacing w:after="0" w:line="240" w:lineRule="auto"/>
        <w:ind w:firstLine="397"/>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 xml:space="preserve">Судом при разрешении спора установлено, что при заключении между сторонами договора добровольного страхования автомашины истец сообщил страховщику не соответствующие действительности сведения об обслуживании страхуемого имущества спутниковым противоугонным комплексом "Кобра". Между тем заключенный между Поповым и ТОО "Автомир" договор на обслуживание спутникового противоугонного комплекса "Кобра" был расторгнут до заключения договора страхования. </w:t>
      </w:r>
    </w:p>
    <w:p w14:paraId="30F1D36A" w14:textId="77777777" w:rsidR="00A5319E" w:rsidRPr="00130B12" w:rsidRDefault="00A5319E" w:rsidP="00A5319E">
      <w:pPr>
        <w:spacing w:after="0" w:line="240" w:lineRule="auto"/>
        <w:ind w:firstLine="397"/>
        <w:jc w:val="both"/>
        <w:rPr>
          <w:rFonts w:ascii="Times New Roman" w:eastAsia="Calibri" w:hAnsi="Times New Roman" w:cs="Times New Roman"/>
          <w:sz w:val="24"/>
          <w:szCs w:val="24"/>
        </w:rPr>
      </w:pPr>
      <w:r w:rsidRPr="00130B12">
        <w:rPr>
          <w:rFonts w:ascii="Times New Roman" w:eastAsia="Calibri" w:hAnsi="Times New Roman" w:cs="Times New Roman"/>
          <w:b/>
          <w:bCs/>
          <w:sz w:val="24"/>
          <w:szCs w:val="24"/>
        </w:rPr>
        <w:t xml:space="preserve">Вопросы: </w:t>
      </w:r>
    </w:p>
    <w:p w14:paraId="4848643F" w14:textId="77777777" w:rsidR="00A5319E" w:rsidRPr="00130B12" w:rsidRDefault="00A5319E" w:rsidP="00A5319E">
      <w:pPr>
        <w:spacing w:after="0" w:line="240" w:lineRule="auto"/>
        <w:ind w:firstLine="397"/>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1.</w:t>
      </w:r>
      <w:r w:rsidRPr="00130B12">
        <w:rPr>
          <w:rFonts w:ascii="Times New Roman" w:eastAsia="Calibri" w:hAnsi="Times New Roman" w:cs="Times New Roman"/>
          <w:sz w:val="24"/>
          <w:szCs w:val="24"/>
        </w:rPr>
        <w:tab/>
      </w:r>
      <w:bookmarkStart w:id="4" w:name="_Hlk94258556"/>
      <w:r w:rsidRPr="00130B12">
        <w:rPr>
          <w:rFonts w:ascii="Times New Roman" w:eastAsia="Calibri" w:hAnsi="Times New Roman" w:cs="Times New Roman"/>
          <w:sz w:val="24"/>
          <w:szCs w:val="24"/>
        </w:rPr>
        <w:t>Рассматривается ли страховая организация в качестве агента по уплате обязательных пенсионных взносов, обязательных профессиональных пенсионных взносов?</w:t>
      </w:r>
    </w:p>
    <w:bookmarkEnd w:id="4"/>
    <w:p w14:paraId="1C3A9D74" w14:textId="77777777" w:rsidR="00A5319E" w:rsidRPr="00130B12" w:rsidRDefault="00A5319E" w:rsidP="00A5319E">
      <w:pPr>
        <w:spacing w:after="0" w:line="240" w:lineRule="auto"/>
        <w:ind w:firstLine="397"/>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2.</w:t>
      </w:r>
      <w:r w:rsidRPr="00130B12">
        <w:rPr>
          <w:rFonts w:ascii="Times New Roman" w:eastAsia="Calibri" w:hAnsi="Times New Roman" w:cs="Times New Roman"/>
          <w:sz w:val="24"/>
          <w:szCs w:val="24"/>
        </w:rPr>
        <w:tab/>
      </w:r>
      <w:bookmarkStart w:id="5" w:name="_Hlk94256825"/>
      <w:r w:rsidRPr="00130B12">
        <w:rPr>
          <w:rFonts w:ascii="Times New Roman" w:eastAsia="Calibri" w:hAnsi="Times New Roman" w:cs="Times New Roman"/>
          <w:sz w:val="24"/>
          <w:szCs w:val="24"/>
        </w:rPr>
        <w:t xml:space="preserve">Договор страхования относится к реальной или консенсуальной сделке? </w:t>
      </w:r>
      <w:bookmarkEnd w:id="5"/>
    </w:p>
    <w:p w14:paraId="0FB73972" w14:textId="77777777" w:rsidR="00A5319E" w:rsidRPr="00130B12" w:rsidRDefault="00A5319E" w:rsidP="00A5319E">
      <w:pPr>
        <w:spacing w:after="0" w:line="240" w:lineRule="auto"/>
        <w:ind w:firstLine="397"/>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3.</w:t>
      </w:r>
      <w:r w:rsidRPr="00130B12">
        <w:rPr>
          <w:rFonts w:ascii="Times New Roman" w:eastAsia="Calibri" w:hAnsi="Times New Roman" w:cs="Times New Roman"/>
          <w:sz w:val="24"/>
          <w:szCs w:val="24"/>
        </w:rPr>
        <w:tab/>
      </w:r>
      <w:bookmarkStart w:id="6" w:name="_Hlk94216313"/>
      <w:r w:rsidRPr="00130B12">
        <w:rPr>
          <w:rFonts w:ascii="Times New Roman" w:eastAsia="Calibri" w:hAnsi="Times New Roman" w:cs="Times New Roman"/>
          <w:sz w:val="24"/>
          <w:szCs w:val="24"/>
        </w:rPr>
        <w:t xml:space="preserve">Возможен ли односторонний отказ от исполнения договора (отказ от договора)? </w:t>
      </w:r>
    </w:p>
    <w:bookmarkEnd w:id="6"/>
    <w:p w14:paraId="032376C7" w14:textId="77777777" w:rsidR="00A5319E" w:rsidRPr="00130B12" w:rsidRDefault="00A5319E" w:rsidP="00A5319E">
      <w:pPr>
        <w:spacing w:after="0" w:line="240" w:lineRule="auto"/>
        <w:ind w:firstLine="397"/>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4.</w:t>
      </w:r>
      <w:r w:rsidRPr="00130B12">
        <w:rPr>
          <w:rFonts w:ascii="Times New Roman" w:eastAsia="Calibri" w:hAnsi="Times New Roman" w:cs="Times New Roman"/>
          <w:sz w:val="24"/>
          <w:szCs w:val="24"/>
        </w:rPr>
        <w:tab/>
      </w:r>
      <w:bookmarkStart w:id="7" w:name="_Hlk94256868"/>
      <w:r w:rsidRPr="00130B12">
        <w:rPr>
          <w:rFonts w:ascii="Times New Roman" w:eastAsia="Calibri" w:hAnsi="Times New Roman" w:cs="Times New Roman"/>
          <w:sz w:val="24"/>
          <w:szCs w:val="24"/>
        </w:rPr>
        <w:t>Вправе ли в данном случае страховая компания требовать признать договор страхования недействительным?</w:t>
      </w:r>
    </w:p>
    <w:p w14:paraId="029051CA" w14:textId="77777777" w:rsidR="00A5319E" w:rsidRPr="00130B12" w:rsidRDefault="00A5319E" w:rsidP="00A5319E">
      <w:pPr>
        <w:spacing w:after="0" w:line="240" w:lineRule="auto"/>
        <w:ind w:firstLine="397"/>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5. Можно ли утверждать, что отношения, возникшие между страхователем и страховщиком, регулируются гражданским законодательством РК?</w:t>
      </w:r>
    </w:p>
    <w:bookmarkEnd w:id="7"/>
    <w:p w14:paraId="3BC64C79" w14:textId="77777777" w:rsidR="00A5319E" w:rsidRPr="00130B12" w:rsidRDefault="00A5319E" w:rsidP="00F423CA">
      <w:pPr>
        <w:spacing w:after="0" w:line="240" w:lineRule="auto"/>
        <w:jc w:val="center"/>
        <w:rPr>
          <w:rFonts w:ascii="Times New Roman" w:eastAsiaTheme="minorEastAsia" w:hAnsi="Times New Roman" w:cs="Times New Roman"/>
          <w:b/>
          <w:sz w:val="28"/>
          <w:szCs w:val="24"/>
          <w:lang w:eastAsia="ru-RU"/>
        </w:rPr>
      </w:pPr>
    </w:p>
    <w:p w14:paraId="16628B75" w14:textId="77777777" w:rsidR="00A5319E" w:rsidRPr="00130B12" w:rsidRDefault="00A5319E" w:rsidP="00F423CA">
      <w:pPr>
        <w:spacing w:after="0" w:line="240" w:lineRule="auto"/>
        <w:jc w:val="center"/>
        <w:rPr>
          <w:rFonts w:ascii="Times New Roman" w:eastAsiaTheme="minorEastAsia" w:hAnsi="Times New Roman" w:cs="Times New Roman"/>
          <w:b/>
          <w:sz w:val="28"/>
          <w:szCs w:val="24"/>
          <w:lang w:eastAsia="ru-RU"/>
        </w:rPr>
      </w:pPr>
    </w:p>
    <w:p w14:paraId="0E0B7CDA" w14:textId="41709074" w:rsidR="00151D6E" w:rsidRPr="00130B12" w:rsidRDefault="00151D6E" w:rsidP="00F423CA">
      <w:pPr>
        <w:spacing w:after="0" w:line="240" w:lineRule="auto"/>
        <w:jc w:val="center"/>
        <w:rPr>
          <w:rFonts w:ascii="Times New Roman" w:eastAsiaTheme="minorEastAsia" w:hAnsi="Times New Roman" w:cs="Times New Roman"/>
          <w:b/>
          <w:sz w:val="28"/>
          <w:szCs w:val="24"/>
          <w:lang w:eastAsia="ru-RU"/>
        </w:rPr>
      </w:pPr>
      <w:r w:rsidRPr="00130B12">
        <w:rPr>
          <w:rFonts w:ascii="Times New Roman" w:eastAsiaTheme="minorEastAsia" w:hAnsi="Times New Roman" w:cs="Times New Roman"/>
          <w:b/>
          <w:sz w:val="28"/>
          <w:szCs w:val="24"/>
          <w:lang w:eastAsia="ru-RU"/>
        </w:rPr>
        <w:t>Задача №</w:t>
      </w:r>
      <w:r w:rsidR="006168BB" w:rsidRPr="00130B12">
        <w:rPr>
          <w:rFonts w:ascii="Times New Roman" w:eastAsiaTheme="minorEastAsia" w:hAnsi="Times New Roman" w:cs="Times New Roman"/>
          <w:b/>
          <w:sz w:val="28"/>
          <w:szCs w:val="24"/>
          <w:lang w:eastAsia="ru-RU"/>
        </w:rPr>
        <w:t>4</w:t>
      </w:r>
      <w:r w:rsidRPr="00130B12">
        <w:rPr>
          <w:rFonts w:ascii="Times New Roman" w:eastAsiaTheme="minorEastAsia" w:hAnsi="Times New Roman" w:cs="Times New Roman"/>
          <w:b/>
          <w:sz w:val="28"/>
          <w:szCs w:val="24"/>
          <w:lang w:eastAsia="ru-RU"/>
        </w:rPr>
        <w:tab/>
      </w:r>
      <w:r w:rsidRPr="00130B12">
        <w:rPr>
          <w:rFonts w:ascii="Times New Roman" w:eastAsiaTheme="minorEastAsia" w:hAnsi="Times New Roman" w:cs="Times New Roman"/>
          <w:b/>
          <w:sz w:val="28"/>
          <w:szCs w:val="24"/>
          <w:lang w:eastAsia="ru-RU"/>
        </w:rPr>
        <w:tab/>
      </w:r>
      <w:r w:rsidRPr="00130B12">
        <w:rPr>
          <w:rFonts w:ascii="Times New Roman" w:eastAsiaTheme="minorEastAsia" w:hAnsi="Times New Roman" w:cs="Times New Roman"/>
          <w:b/>
          <w:sz w:val="28"/>
          <w:szCs w:val="24"/>
          <w:lang w:eastAsia="ru-RU"/>
        </w:rPr>
        <w:tab/>
      </w:r>
      <w:r w:rsidRPr="00130B12">
        <w:rPr>
          <w:rFonts w:ascii="Times New Roman" w:eastAsiaTheme="minorEastAsia" w:hAnsi="Times New Roman" w:cs="Times New Roman"/>
          <w:b/>
          <w:sz w:val="28"/>
          <w:szCs w:val="24"/>
          <w:lang w:eastAsia="ru-RU"/>
        </w:rPr>
        <w:tab/>
      </w:r>
      <w:r w:rsidRPr="00130B12">
        <w:rPr>
          <w:rFonts w:ascii="Times New Roman" w:eastAsiaTheme="minorEastAsia" w:hAnsi="Times New Roman" w:cs="Times New Roman"/>
          <w:b/>
          <w:sz w:val="28"/>
          <w:szCs w:val="24"/>
          <w:lang w:eastAsia="ru-RU"/>
        </w:rPr>
        <w:tab/>
      </w:r>
      <w:r w:rsidRPr="00130B12">
        <w:rPr>
          <w:rFonts w:ascii="Times New Roman" w:eastAsiaTheme="minorEastAsia" w:hAnsi="Times New Roman" w:cs="Times New Roman"/>
          <w:b/>
          <w:sz w:val="28"/>
          <w:szCs w:val="24"/>
          <w:lang w:eastAsia="ru-RU"/>
        </w:rPr>
        <w:tab/>
      </w:r>
      <w:r w:rsidRPr="00130B12">
        <w:rPr>
          <w:rFonts w:ascii="Times New Roman" w:eastAsiaTheme="minorEastAsia" w:hAnsi="Times New Roman" w:cs="Times New Roman"/>
          <w:b/>
          <w:sz w:val="28"/>
          <w:szCs w:val="24"/>
          <w:lang w:eastAsia="ru-RU"/>
        </w:rPr>
        <w:tab/>
      </w:r>
      <w:r w:rsidRPr="00130B12">
        <w:rPr>
          <w:rFonts w:ascii="Times New Roman" w:eastAsiaTheme="minorEastAsia" w:hAnsi="Times New Roman" w:cs="Times New Roman"/>
          <w:b/>
          <w:sz w:val="28"/>
          <w:szCs w:val="24"/>
          <w:lang w:eastAsia="ru-RU"/>
        </w:rPr>
        <w:tab/>
      </w:r>
      <w:r w:rsidR="006168BB" w:rsidRPr="00130B12">
        <w:rPr>
          <w:rFonts w:ascii="Times New Roman" w:eastAsiaTheme="minorEastAsia" w:hAnsi="Times New Roman" w:cs="Times New Roman"/>
          <w:b/>
          <w:sz w:val="28"/>
          <w:szCs w:val="24"/>
          <w:lang w:eastAsia="ru-RU"/>
        </w:rPr>
        <w:t>20</w:t>
      </w:r>
      <w:r w:rsidRPr="00130B12">
        <w:rPr>
          <w:rFonts w:ascii="Times New Roman" w:eastAsiaTheme="minorEastAsia" w:hAnsi="Times New Roman" w:cs="Times New Roman"/>
          <w:b/>
          <w:sz w:val="28"/>
          <w:szCs w:val="24"/>
          <w:lang w:eastAsia="ru-RU"/>
        </w:rPr>
        <w:t xml:space="preserve"> баллов</w:t>
      </w:r>
    </w:p>
    <w:p w14:paraId="69C1717D" w14:textId="77777777" w:rsidR="00F423CA" w:rsidRPr="00130B12" w:rsidRDefault="00F423CA" w:rsidP="00F423CA">
      <w:pPr>
        <w:spacing w:after="0" w:line="240" w:lineRule="auto"/>
        <w:jc w:val="center"/>
        <w:rPr>
          <w:rFonts w:ascii="Times New Roman" w:eastAsia="Calibri" w:hAnsi="Times New Roman" w:cs="Times New Roman"/>
          <w:b/>
          <w:bCs/>
          <w:sz w:val="24"/>
          <w:szCs w:val="24"/>
        </w:rPr>
      </w:pPr>
    </w:p>
    <w:p w14:paraId="6F4CBDA3" w14:textId="77777777" w:rsidR="00A5319E" w:rsidRPr="00130B12" w:rsidRDefault="00A5319E" w:rsidP="00A5319E">
      <w:pPr>
        <w:spacing w:after="0" w:line="240" w:lineRule="auto"/>
        <w:ind w:firstLine="397"/>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17 мая 2023 г. штатный программист ТОО «Центр цифровой поддержки» Оспанов по заданию работодателя разработал проект «Телефонная будка 3.0» – мобильное приложение, по которому можно звонить в банки, справочные, службы доставки и другие компании. Причем для пользователя звонки были бесплатными. 1 июня 2023 г. проект выиграл в конкурсе стартапов KZ START и в августе прошел акселерацию в Силиконовой долине, при этом проект представлял сам разработчик – Оспанов, действовавший на основании доверенности от ТОО. От крупных компаний, занимающихся IT-технологиями, стали поступать выгодные предложения о возможности использования данного мобильного приложения по лицензионным договорам.</w:t>
      </w:r>
    </w:p>
    <w:p w14:paraId="6E13FEAA" w14:textId="77777777" w:rsidR="00A5319E" w:rsidRPr="00130B12" w:rsidRDefault="00A5319E" w:rsidP="00A5319E">
      <w:pPr>
        <w:spacing w:after="0" w:line="240" w:lineRule="auto"/>
        <w:ind w:firstLine="397"/>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 xml:space="preserve"> 13 сентября 2023 г. Оспанов потребовал помимо заработной платы выплатить ему также бонус, обосновав это уникальностью созданного им IT-продукта, но работодатель отказал ему в этом.</w:t>
      </w:r>
    </w:p>
    <w:p w14:paraId="101DA1B1" w14:textId="77777777" w:rsidR="00A5319E" w:rsidRPr="00130B12" w:rsidRDefault="00A5319E" w:rsidP="00A5319E">
      <w:pPr>
        <w:spacing w:after="0" w:line="240" w:lineRule="auto"/>
        <w:ind w:firstLine="397"/>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 xml:space="preserve">4 января 2024 г. Оспанов обратился к руководству компании с письменным заявлением о предоставлении ему режима неполного рабочего времени (4 часа) в связи с необходимостью </w:t>
      </w:r>
      <w:r w:rsidRPr="00130B12">
        <w:rPr>
          <w:rFonts w:ascii="Times New Roman" w:eastAsia="Calibri" w:hAnsi="Times New Roman" w:cs="Times New Roman"/>
          <w:sz w:val="24"/>
          <w:szCs w:val="24"/>
        </w:rPr>
        <w:lastRenderedPageBreak/>
        <w:t>ухаживать за больной матерью на основании медицинского заключения. Работодатель согласился и использовал совместное трудоустройство, приняв на работу студента выпускного курса А</w:t>
      </w:r>
      <w:r w:rsidRPr="00130B12">
        <w:rPr>
          <w:rFonts w:ascii="Times New Roman" w:eastAsia="Calibri" w:hAnsi="Times New Roman" w:cs="Times New Roman"/>
          <w:sz w:val="24"/>
          <w:szCs w:val="24"/>
          <w:lang w:val="en-US"/>
        </w:rPr>
        <w:t>ITU</w:t>
      </w:r>
      <w:r w:rsidRPr="00130B12">
        <w:rPr>
          <w:rFonts w:ascii="Times New Roman" w:eastAsia="Calibri" w:hAnsi="Times New Roman" w:cs="Times New Roman"/>
          <w:sz w:val="24"/>
          <w:szCs w:val="24"/>
        </w:rPr>
        <w:t xml:space="preserve"> Назарова (4 часа). </w:t>
      </w:r>
    </w:p>
    <w:p w14:paraId="5BD0C65C" w14:textId="77777777" w:rsidR="00A5319E" w:rsidRPr="00130B12" w:rsidRDefault="00A5319E" w:rsidP="00A5319E">
      <w:pPr>
        <w:spacing w:after="0" w:line="240" w:lineRule="auto"/>
        <w:ind w:firstLine="397"/>
        <w:jc w:val="both"/>
        <w:rPr>
          <w:rFonts w:ascii="Times New Roman" w:eastAsia="Calibri" w:hAnsi="Times New Roman" w:cs="Times New Roman"/>
          <w:b/>
          <w:bCs/>
          <w:sz w:val="24"/>
          <w:szCs w:val="24"/>
        </w:rPr>
      </w:pPr>
      <w:r w:rsidRPr="00130B12">
        <w:rPr>
          <w:rFonts w:ascii="Times New Roman" w:eastAsia="Calibri" w:hAnsi="Times New Roman" w:cs="Times New Roman"/>
          <w:b/>
          <w:bCs/>
          <w:sz w:val="24"/>
          <w:szCs w:val="24"/>
        </w:rPr>
        <w:t xml:space="preserve">Вопросы: </w:t>
      </w:r>
    </w:p>
    <w:p w14:paraId="7356A710" w14:textId="77777777" w:rsidR="00A5319E" w:rsidRPr="00130B12" w:rsidRDefault="00A5319E" w:rsidP="00A5319E">
      <w:pPr>
        <w:spacing w:after="0" w:line="240" w:lineRule="auto"/>
        <w:ind w:firstLine="397"/>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1.</w:t>
      </w:r>
      <w:r w:rsidRPr="00130B12">
        <w:rPr>
          <w:rFonts w:ascii="Times New Roman" w:eastAsia="Calibri" w:hAnsi="Times New Roman" w:cs="Times New Roman"/>
          <w:sz w:val="24"/>
          <w:szCs w:val="24"/>
        </w:rPr>
        <w:tab/>
      </w:r>
      <w:bookmarkStart w:id="8" w:name="_Hlk94218025"/>
      <w:r w:rsidRPr="00130B12">
        <w:rPr>
          <w:rFonts w:ascii="Times New Roman" w:eastAsia="Calibri" w:hAnsi="Times New Roman" w:cs="Times New Roman"/>
          <w:sz w:val="24"/>
          <w:szCs w:val="24"/>
        </w:rPr>
        <w:t>В чем состоит особенность служебного произведения? Обязан ли работодатель в этом случае выплачивать дополнительное вознаграждение (бонус) работнику?</w:t>
      </w:r>
    </w:p>
    <w:bookmarkEnd w:id="8"/>
    <w:p w14:paraId="5E540360" w14:textId="77777777" w:rsidR="00A5319E" w:rsidRPr="00130B12" w:rsidRDefault="00A5319E" w:rsidP="00A5319E">
      <w:pPr>
        <w:spacing w:after="0" w:line="240" w:lineRule="auto"/>
        <w:ind w:firstLine="397"/>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2.</w:t>
      </w:r>
      <w:r w:rsidRPr="00130B12">
        <w:rPr>
          <w:rFonts w:ascii="Times New Roman" w:eastAsia="Calibri" w:hAnsi="Times New Roman" w:cs="Times New Roman"/>
          <w:sz w:val="24"/>
          <w:szCs w:val="24"/>
        </w:rPr>
        <w:tab/>
      </w:r>
      <w:bookmarkStart w:id="9" w:name="_Hlk94173846"/>
      <w:r w:rsidRPr="00130B12">
        <w:rPr>
          <w:rFonts w:ascii="Times New Roman" w:eastAsia="Calibri" w:hAnsi="Times New Roman" w:cs="Times New Roman"/>
          <w:sz w:val="24"/>
          <w:szCs w:val="24"/>
        </w:rPr>
        <w:t>На какой срок может быть выдана доверенность</w:t>
      </w:r>
      <w:bookmarkEnd w:id="9"/>
      <w:r w:rsidRPr="00130B12">
        <w:rPr>
          <w:rFonts w:ascii="Times New Roman" w:eastAsia="Calibri" w:hAnsi="Times New Roman" w:cs="Times New Roman"/>
          <w:sz w:val="24"/>
          <w:szCs w:val="24"/>
        </w:rPr>
        <w:t xml:space="preserve">? </w:t>
      </w:r>
    </w:p>
    <w:p w14:paraId="58126FBC" w14:textId="77777777" w:rsidR="00A5319E" w:rsidRPr="00130B12" w:rsidRDefault="00A5319E" w:rsidP="00A5319E">
      <w:pPr>
        <w:spacing w:after="0" w:line="240" w:lineRule="auto"/>
        <w:ind w:firstLine="397"/>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 xml:space="preserve">3. </w:t>
      </w:r>
      <w:r w:rsidRPr="00130B12">
        <w:rPr>
          <w:rFonts w:ascii="Times New Roman" w:eastAsia="Calibri" w:hAnsi="Times New Roman" w:cs="Times New Roman"/>
          <w:sz w:val="24"/>
          <w:szCs w:val="24"/>
        </w:rPr>
        <w:tab/>
        <w:t>В чем состоит суть совместного трудоустройства согласно ТК РК? В этой связи правомерна ли позиция работодателя?</w:t>
      </w:r>
    </w:p>
    <w:p w14:paraId="565574C9" w14:textId="77777777" w:rsidR="00A5319E" w:rsidRPr="00130B12" w:rsidRDefault="00A5319E" w:rsidP="00A5319E">
      <w:pPr>
        <w:spacing w:after="0" w:line="240" w:lineRule="auto"/>
        <w:ind w:firstLine="397"/>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4.</w:t>
      </w:r>
      <w:r w:rsidRPr="00130B12">
        <w:rPr>
          <w:rFonts w:ascii="Times New Roman" w:eastAsia="Calibri" w:hAnsi="Times New Roman" w:cs="Times New Roman"/>
          <w:sz w:val="24"/>
          <w:szCs w:val="24"/>
        </w:rPr>
        <w:tab/>
      </w:r>
      <w:bookmarkStart w:id="10" w:name="_Hlk94218058"/>
      <w:r w:rsidRPr="00130B12">
        <w:rPr>
          <w:rFonts w:ascii="Times New Roman" w:eastAsia="Calibri" w:hAnsi="Times New Roman" w:cs="Times New Roman"/>
          <w:sz w:val="24"/>
          <w:szCs w:val="24"/>
        </w:rPr>
        <w:t>В чем состоит содержание лицензионного договора?</w:t>
      </w:r>
    </w:p>
    <w:p w14:paraId="276E15AB" w14:textId="77777777" w:rsidR="00A5319E" w:rsidRPr="00A5319E" w:rsidRDefault="00A5319E" w:rsidP="00A5319E">
      <w:pPr>
        <w:spacing w:after="0" w:line="240" w:lineRule="auto"/>
        <w:ind w:firstLine="397"/>
        <w:jc w:val="both"/>
        <w:rPr>
          <w:rFonts w:ascii="Times New Roman" w:eastAsia="Calibri" w:hAnsi="Times New Roman" w:cs="Times New Roman"/>
          <w:sz w:val="24"/>
          <w:szCs w:val="24"/>
        </w:rPr>
      </w:pPr>
      <w:r w:rsidRPr="00130B12">
        <w:rPr>
          <w:rFonts w:ascii="Times New Roman" w:eastAsia="Calibri" w:hAnsi="Times New Roman" w:cs="Times New Roman"/>
          <w:sz w:val="24"/>
          <w:szCs w:val="24"/>
        </w:rPr>
        <w:t>5. Что признается товариществом с ограниченной ответственностью (ТОО)?</w:t>
      </w:r>
      <w:r w:rsidRPr="00A5319E">
        <w:rPr>
          <w:rFonts w:ascii="Times New Roman" w:eastAsia="Calibri" w:hAnsi="Times New Roman" w:cs="Times New Roman"/>
          <w:sz w:val="24"/>
          <w:szCs w:val="24"/>
        </w:rPr>
        <w:t xml:space="preserve"> </w:t>
      </w:r>
      <w:bookmarkEnd w:id="10"/>
    </w:p>
    <w:p w14:paraId="4DB78A20" w14:textId="77777777" w:rsidR="006168BB" w:rsidRPr="00250F29" w:rsidRDefault="006168BB" w:rsidP="00A5319E">
      <w:pPr>
        <w:spacing w:after="0" w:line="240" w:lineRule="auto"/>
        <w:ind w:firstLine="397"/>
        <w:jc w:val="both"/>
        <w:rPr>
          <w:rFonts w:ascii="Times New Roman" w:eastAsia="Calibri" w:hAnsi="Times New Roman" w:cs="Times New Roman"/>
          <w:b/>
          <w:sz w:val="24"/>
          <w:szCs w:val="24"/>
        </w:rPr>
      </w:pPr>
    </w:p>
    <w:sectPr w:rsidR="006168BB" w:rsidRPr="00250F29" w:rsidSect="00664BF4">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B5196"/>
    <w:multiLevelType w:val="hybridMultilevel"/>
    <w:tmpl w:val="7D7A26E2"/>
    <w:lvl w:ilvl="0" w:tplc="2F308B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1AF73C7C"/>
    <w:multiLevelType w:val="hybridMultilevel"/>
    <w:tmpl w:val="35A8BC14"/>
    <w:lvl w:ilvl="0" w:tplc="D624BA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113058"/>
    <w:multiLevelType w:val="hybridMultilevel"/>
    <w:tmpl w:val="32FC7C5A"/>
    <w:lvl w:ilvl="0" w:tplc="D83C18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708227D"/>
    <w:multiLevelType w:val="hybridMultilevel"/>
    <w:tmpl w:val="1AA0E22E"/>
    <w:lvl w:ilvl="0" w:tplc="278A50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90C7739"/>
    <w:multiLevelType w:val="hybridMultilevel"/>
    <w:tmpl w:val="AFA01E86"/>
    <w:lvl w:ilvl="0" w:tplc="6A06D0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A164706"/>
    <w:multiLevelType w:val="hybridMultilevel"/>
    <w:tmpl w:val="F4F27236"/>
    <w:lvl w:ilvl="0" w:tplc="65166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4637D8D"/>
    <w:multiLevelType w:val="hybridMultilevel"/>
    <w:tmpl w:val="3B6041D6"/>
    <w:lvl w:ilvl="0" w:tplc="378414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8BC7904"/>
    <w:multiLevelType w:val="hybridMultilevel"/>
    <w:tmpl w:val="7100AE0C"/>
    <w:lvl w:ilvl="0" w:tplc="3AB46D0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71AD4A86"/>
    <w:multiLevelType w:val="hybridMultilevel"/>
    <w:tmpl w:val="2B72143A"/>
    <w:lvl w:ilvl="0" w:tplc="26F601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7FF3567"/>
    <w:multiLevelType w:val="hybridMultilevel"/>
    <w:tmpl w:val="7B7A68D2"/>
    <w:lvl w:ilvl="0" w:tplc="352AFA3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15:restartNumberingAfterBreak="0">
    <w:nsid w:val="7B374F1C"/>
    <w:multiLevelType w:val="hybridMultilevel"/>
    <w:tmpl w:val="F5FA2D34"/>
    <w:lvl w:ilvl="0" w:tplc="24C4F7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9"/>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10"/>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AD8"/>
    <w:rsid w:val="00017827"/>
    <w:rsid w:val="000577B1"/>
    <w:rsid w:val="000701AB"/>
    <w:rsid w:val="00073532"/>
    <w:rsid w:val="000B5C72"/>
    <w:rsid w:val="000C2392"/>
    <w:rsid w:val="000C680D"/>
    <w:rsid w:val="000D7D16"/>
    <w:rsid w:val="000E4838"/>
    <w:rsid w:val="00100707"/>
    <w:rsid w:val="00103AF1"/>
    <w:rsid w:val="00130B12"/>
    <w:rsid w:val="00151D6E"/>
    <w:rsid w:val="00193283"/>
    <w:rsid w:val="00194202"/>
    <w:rsid w:val="001A1C25"/>
    <w:rsid w:val="001A5243"/>
    <w:rsid w:val="001B3D08"/>
    <w:rsid w:val="001B6E4F"/>
    <w:rsid w:val="00205301"/>
    <w:rsid w:val="00207D27"/>
    <w:rsid w:val="00227582"/>
    <w:rsid w:val="00232320"/>
    <w:rsid w:val="00250F29"/>
    <w:rsid w:val="002511AF"/>
    <w:rsid w:val="00251614"/>
    <w:rsid w:val="0025781A"/>
    <w:rsid w:val="002938A9"/>
    <w:rsid w:val="002B7119"/>
    <w:rsid w:val="002C1A2F"/>
    <w:rsid w:val="002D7682"/>
    <w:rsid w:val="002F2F2F"/>
    <w:rsid w:val="002F513A"/>
    <w:rsid w:val="002F693E"/>
    <w:rsid w:val="00304117"/>
    <w:rsid w:val="00346B03"/>
    <w:rsid w:val="003A0BFF"/>
    <w:rsid w:val="003A2B22"/>
    <w:rsid w:val="00420A11"/>
    <w:rsid w:val="00431DDD"/>
    <w:rsid w:val="0043763B"/>
    <w:rsid w:val="0045601E"/>
    <w:rsid w:val="00463467"/>
    <w:rsid w:val="00477271"/>
    <w:rsid w:val="004A18F0"/>
    <w:rsid w:val="004A3DE9"/>
    <w:rsid w:val="004A69F7"/>
    <w:rsid w:val="004D25B9"/>
    <w:rsid w:val="004E6167"/>
    <w:rsid w:val="004F7FD5"/>
    <w:rsid w:val="00502D8E"/>
    <w:rsid w:val="00502E56"/>
    <w:rsid w:val="00513EF2"/>
    <w:rsid w:val="00517925"/>
    <w:rsid w:val="00533E29"/>
    <w:rsid w:val="00544D9E"/>
    <w:rsid w:val="00564CF8"/>
    <w:rsid w:val="00572038"/>
    <w:rsid w:val="00585AD8"/>
    <w:rsid w:val="005A5845"/>
    <w:rsid w:val="005D49AD"/>
    <w:rsid w:val="005E4D03"/>
    <w:rsid w:val="005F6FD6"/>
    <w:rsid w:val="006168BB"/>
    <w:rsid w:val="00664BF4"/>
    <w:rsid w:val="00684EC0"/>
    <w:rsid w:val="006C7F3B"/>
    <w:rsid w:val="006D5001"/>
    <w:rsid w:val="006F7392"/>
    <w:rsid w:val="00711C64"/>
    <w:rsid w:val="00734013"/>
    <w:rsid w:val="00734AED"/>
    <w:rsid w:val="00740E2A"/>
    <w:rsid w:val="00741061"/>
    <w:rsid w:val="0075084C"/>
    <w:rsid w:val="00753DA8"/>
    <w:rsid w:val="00770B91"/>
    <w:rsid w:val="0078455A"/>
    <w:rsid w:val="007E0CFE"/>
    <w:rsid w:val="00811127"/>
    <w:rsid w:val="00844C06"/>
    <w:rsid w:val="0085715A"/>
    <w:rsid w:val="0087406D"/>
    <w:rsid w:val="008E1EDE"/>
    <w:rsid w:val="00907A65"/>
    <w:rsid w:val="00940031"/>
    <w:rsid w:val="00961EEF"/>
    <w:rsid w:val="009671B3"/>
    <w:rsid w:val="009832D7"/>
    <w:rsid w:val="00991022"/>
    <w:rsid w:val="009E2A96"/>
    <w:rsid w:val="009F14A7"/>
    <w:rsid w:val="009F6DDD"/>
    <w:rsid w:val="00A42B78"/>
    <w:rsid w:val="00A5319E"/>
    <w:rsid w:val="00A72337"/>
    <w:rsid w:val="00A7381A"/>
    <w:rsid w:val="00AC3BED"/>
    <w:rsid w:val="00AE169A"/>
    <w:rsid w:val="00B05F34"/>
    <w:rsid w:val="00B0763E"/>
    <w:rsid w:val="00B14C99"/>
    <w:rsid w:val="00B3004D"/>
    <w:rsid w:val="00B44C9C"/>
    <w:rsid w:val="00B53C6D"/>
    <w:rsid w:val="00B84AAA"/>
    <w:rsid w:val="00B96B1C"/>
    <w:rsid w:val="00BA7468"/>
    <w:rsid w:val="00BC0AC6"/>
    <w:rsid w:val="00BD6D87"/>
    <w:rsid w:val="00BF0280"/>
    <w:rsid w:val="00C03B73"/>
    <w:rsid w:val="00C218E2"/>
    <w:rsid w:val="00C63055"/>
    <w:rsid w:val="00CB7BD2"/>
    <w:rsid w:val="00CC1B8E"/>
    <w:rsid w:val="00CD6ACC"/>
    <w:rsid w:val="00D0307C"/>
    <w:rsid w:val="00D62A07"/>
    <w:rsid w:val="00D71661"/>
    <w:rsid w:val="00DD3C3C"/>
    <w:rsid w:val="00DD4483"/>
    <w:rsid w:val="00DE49A9"/>
    <w:rsid w:val="00DE6E96"/>
    <w:rsid w:val="00E3481E"/>
    <w:rsid w:val="00E42E69"/>
    <w:rsid w:val="00E60C19"/>
    <w:rsid w:val="00E67CA9"/>
    <w:rsid w:val="00E70C4E"/>
    <w:rsid w:val="00EA3D5F"/>
    <w:rsid w:val="00EA5745"/>
    <w:rsid w:val="00EC0354"/>
    <w:rsid w:val="00EE076A"/>
    <w:rsid w:val="00F2216C"/>
    <w:rsid w:val="00F23874"/>
    <w:rsid w:val="00F423CA"/>
    <w:rsid w:val="00F538FC"/>
    <w:rsid w:val="00FB0868"/>
    <w:rsid w:val="00FC05FB"/>
    <w:rsid w:val="00FF3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100A2"/>
  <w15:docId w15:val="{37C2F10D-C210-4B5F-B1B7-045B5EA3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4A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4AAA"/>
    <w:rPr>
      <w:rFonts w:ascii="Tahoma" w:hAnsi="Tahoma" w:cs="Tahoma"/>
      <w:sz w:val="16"/>
      <w:szCs w:val="16"/>
    </w:rPr>
  </w:style>
  <w:style w:type="paragraph" w:styleId="a5">
    <w:name w:val="List Paragraph"/>
    <w:basedOn w:val="a"/>
    <w:uiPriority w:val="34"/>
    <w:qFormat/>
    <w:rsid w:val="00664BF4"/>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7BA6-CBBF-4A3B-A162-8A8E3E43E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8</Pages>
  <Words>2226</Words>
  <Characters>12694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Динара</dc:creator>
  <cp:keywords/>
  <dc:description/>
  <cp:lastModifiedBy>bora@ZERDE.DOM</cp:lastModifiedBy>
  <cp:revision>60</cp:revision>
  <dcterms:created xsi:type="dcterms:W3CDTF">2020-02-26T05:38:00Z</dcterms:created>
  <dcterms:modified xsi:type="dcterms:W3CDTF">2025-04-04T10:45:00Z</dcterms:modified>
</cp:coreProperties>
</file>